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C1" w:rsidRDefault="001617C1" w:rsidP="001617C1">
      <w:pPr>
        <w:rPr>
          <w:rFonts w:cs="Arial"/>
          <w:b/>
          <w:i/>
          <w:szCs w:val="20"/>
          <w:lang w:val="bs-Latn-BA"/>
        </w:rPr>
      </w:pPr>
      <w:r>
        <w:rPr>
          <w:rFonts w:cs="Arial"/>
          <w:b/>
          <w:i/>
          <w:szCs w:val="20"/>
          <w:lang w:val="bs-Latn-BA"/>
        </w:rPr>
        <w:t>REGISTAR SLUŽBENIH NOVINA OPĆINE TRAVNIK ZA 2022. GODINU</w:t>
      </w:r>
    </w:p>
    <w:p w:rsidR="001617C1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01/2022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ind w:left="360"/>
        <w:jc w:val="center"/>
        <w:rPr>
          <w:rFonts w:cs="Arial"/>
          <w:b/>
          <w:szCs w:val="20"/>
        </w:rPr>
      </w:pPr>
    </w:p>
    <w:p w:rsidR="001617C1" w:rsidRPr="001617C1" w:rsidRDefault="001617C1" w:rsidP="001617C1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>Zaključak i Plan novčanih tokova za mjesec SIJEČANJ 2022. godine</w:t>
      </w:r>
    </w:p>
    <w:p w:rsidR="001617C1" w:rsidRPr="001617C1" w:rsidRDefault="001617C1" w:rsidP="001617C1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>Naputak o korištenju sredstava reprezentacije za ugostiteljske usluge</w:t>
      </w:r>
    </w:p>
    <w:p w:rsidR="001617C1" w:rsidRPr="001617C1" w:rsidRDefault="001617C1" w:rsidP="001617C1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 xml:space="preserve">Zaključak o ažuriranju Plana zaštite i spašavanja </w:t>
      </w:r>
      <w:proofErr w:type="gramStart"/>
      <w:r w:rsidRPr="001617C1">
        <w:rPr>
          <w:rFonts w:ascii="Arial" w:hAnsi="Arial" w:cs="Arial"/>
          <w:bCs/>
          <w:sz w:val="20"/>
          <w:szCs w:val="20"/>
        </w:rPr>
        <w:t>od</w:t>
      </w:r>
      <w:proofErr w:type="gramEnd"/>
      <w:r w:rsidRPr="001617C1">
        <w:rPr>
          <w:rFonts w:ascii="Arial" w:hAnsi="Arial" w:cs="Arial"/>
          <w:bCs/>
          <w:sz w:val="20"/>
          <w:szCs w:val="20"/>
        </w:rPr>
        <w:t xml:space="preserve"> prirodnih i drugih nesreća općine Travnik za 2021. godine</w:t>
      </w:r>
    </w:p>
    <w:p w:rsidR="001617C1" w:rsidRPr="001617C1" w:rsidRDefault="001617C1" w:rsidP="001617C1">
      <w:pPr>
        <w:pStyle w:val="ListParagraph"/>
        <w:numPr>
          <w:ilvl w:val="0"/>
          <w:numId w:val="1"/>
        </w:numPr>
        <w:spacing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>Pravilnik o izmjenama i dopunama Pravilnika za dodjelu jednokratne novčane pomoći nezaposlenoj porodilji i sufinanciranje troškova pružanja medicinskih usluga potpomognute oplodnje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2/2022</w:t>
      </w:r>
    </w:p>
    <w:p w:rsidR="001617C1" w:rsidRPr="002703DA" w:rsidRDefault="001617C1" w:rsidP="001617C1">
      <w:pPr>
        <w:contextualSpacing/>
        <w:jc w:val="both"/>
        <w:rPr>
          <w:rFonts w:cs="Arial"/>
          <w:b/>
          <w:szCs w:val="20"/>
        </w:rPr>
      </w:pPr>
    </w:p>
    <w:p w:rsidR="001617C1" w:rsidRPr="001617C1" w:rsidRDefault="001617C1" w:rsidP="001617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>Zaključak o usvajanju Plana rada općinskog načelnika za 2022. godinu</w:t>
      </w:r>
    </w:p>
    <w:p w:rsidR="001617C1" w:rsidRPr="001617C1" w:rsidRDefault="001617C1" w:rsidP="001617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>Plan rada načelnika Općine, općinskih službi za upravu i TVJ za 2022. godinu</w:t>
      </w:r>
    </w:p>
    <w:p w:rsidR="001617C1" w:rsidRPr="001617C1" w:rsidRDefault="001617C1" w:rsidP="001617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 xml:space="preserve">Zaklučak o usvajanju </w:t>
      </w:r>
      <w:proofErr w:type="gramStart"/>
      <w:r w:rsidRPr="001617C1">
        <w:rPr>
          <w:rFonts w:ascii="Arial" w:hAnsi="Arial" w:cs="Arial"/>
          <w:bCs/>
          <w:sz w:val="20"/>
          <w:szCs w:val="20"/>
        </w:rPr>
        <w:t>Programa</w:t>
      </w:r>
      <w:proofErr w:type="gramEnd"/>
      <w:r w:rsidRPr="001617C1">
        <w:rPr>
          <w:rFonts w:ascii="Arial" w:hAnsi="Arial" w:cs="Arial"/>
          <w:bCs/>
          <w:sz w:val="20"/>
          <w:szCs w:val="20"/>
        </w:rPr>
        <w:t xml:space="preserve"> rada Općinskog vijeća Travnik za 2022. godinu</w:t>
      </w:r>
    </w:p>
    <w:p w:rsidR="001617C1" w:rsidRPr="001617C1" w:rsidRDefault="001617C1" w:rsidP="001617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>Program rada Općinskog vijeća Travnik za 2022. godinu</w:t>
      </w:r>
    </w:p>
    <w:p w:rsidR="001617C1" w:rsidRPr="001617C1" w:rsidRDefault="001617C1" w:rsidP="001617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>Rješenje o konačnom imenovanju predsjednika i članova Upravnog odbora Javne ustanove „Zavičajni muzej“ Travnik</w:t>
      </w:r>
    </w:p>
    <w:p w:rsidR="001617C1" w:rsidRPr="001617C1" w:rsidRDefault="001617C1" w:rsidP="001617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>Rješenje o formiranju Jedinice civilne zaštite opće namjene na području općine Travnik</w:t>
      </w:r>
    </w:p>
    <w:p w:rsidR="001617C1" w:rsidRPr="001617C1" w:rsidRDefault="001617C1" w:rsidP="001617C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>Ispravka tiskarske pogreške u naputku o procedurama sklapanja Ugovora o djelu i ugovora o privremenim i povremenim poslovima u Općini Travnik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3/2022</w:t>
      </w:r>
    </w:p>
    <w:p w:rsidR="001617C1" w:rsidRPr="002703DA" w:rsidRDefault="001617C1" w:rsidP="001617C1">
      <w:pPr>
        <w:ind w:left="360"/>
        <w:jc w:val="center"/>
        <w:rPr>
          <w:rFonts w:cs="Arial"/>
          <w:b/>
          <w:szCs w:val="20"/>
        </w:rPr>
      </w:pPr>
    </w:p>
    <w:p w:rsidR="001617C1" w:rsidRPr="001617C1" w:rsidRDefault="001617C1" w:rsidP="001617C1">
      <w:pPr>
        <w:ind w:left="720" w:hanging="720"/>
        <w:contextualSpacing/>
        <w:jc w:val="both"/>
        <w:rPr>
          <w:rFonts w:cs="Arial"/>
          <w:szCs w:val="20"/>
        </w:rPr>
      </w:pPr>
      <w:r w:rsidRPr="002703DA">
        <w:rPr>
          <w:rFonts w:cs="Arial"/>
          <w:b/>
          <w:szCs w:val="20"/>
        </w:rPr>
        <w:t>12</w:t>
      </w:r>
      <w:r>
        <w:rPr>
          <w:rFonts w:cs="Arial"/>
          <w:b/>
          <w:szCs w:val="20"/>
        </w:rPr>
        <w:tab/>
      </w:r>
      <w:r w:rsidRPr="001617C1">
        <w:rPr>
          <w:rFonts w:cs="Arial"/>
          <w:szCs w:val="20"/>
        </w:rPr>
        <w:t>Naputak o izmjenama Naputka o korištenju sredstava reprezentacije za ugostiteljske usluge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>13</w:t>
      </w:r>
      <w:r w:rsidRPr="001617C1">
        <w:rPr>
          <w:rFonts w:cs="Arial"/>
          <w:szCs w:val="20"/>
        </w:rPr>
        <w:tab/>
        <w:t xml:space="preserve">Zaključak i Plan novčanih tokova za II 2022. </w:t>
      </w:r>
      <w:proofErr w:type="gramStart"/>
      <w:r w:rsidRPr="001617C1">
        <w:rPr>
          <w:rFonts w:cs="Arial"/>
          <w:szCs w:val="20"/>
        </w:rPr>
        <w:t>godinu</w:t>
      </w:r>
      <w:proofErr w:type="gramEnd"/>
    </w:p>
    <w:p w:rsidR="001617C1" w:rsidRPr="001617C1" w:rsidRDefault="001617C1" w:rsidP="001617C1">
      <w:pPr>
        <w:ind w:left="720" w:hanging="720"/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>14</w:t>
      </w:r>
      <w:r w:rsidRPr="001617C1">
        <w:rPr>
          <w:rFonts w:cs="Arial"/>
          <w:szCs w:val="20"/>
        </w:rPr>
        <w:tab/>
        <w:t xml:space="preserve">Rješenje o raspoređivanju sredstava uplaćenih </w:t>
      </w:r>
      <w:proofErr w:type="gramStart"/>
      <w:r w:rsidRPr="001617C1">
        <w:rPr>
          <w:rFonts w:cs="Arial"/>
          <w:szCs w:val="20"/>
        </w:rPr>
        <w:t>od</w:t>
      </w:r>
      <w:proofErr w:type="gramEnd"/>
      <w:r w:rsidRPr="001617C1">
        <w:rPr>
          <w:rFonts w:cs="Arial"/>
          <w:szCs w:val="20"/>
        </w:rPr>
        <w:t xml:space="preserve"> strane Vlade SBK/KSB JU Obdanište Travnik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4/2022</w:t>
      </w:r>
    </w:p>
    <w:p w:rsidR="001617C1" w:rsidRPr="002703DA" w:rsidRDefault="001617C1" w:rsidP="001617C1">
      <w:pPr>
        <w:contextualSpacing/>
        <w:jc w:val="both"/>
        <w:rPr>
          <w:rFonts w:cs="Arial"/>
          <w:b/>
          <w:szCs w:val="20"/>
        </w:rPr>
      </w:pPr>
    </w:p>
    <w:p w:rsidR="001617C1" w:rsidRPr="001617C1" w:rsidRDefault="001617C1" w:rsidP="001617C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Zaključak i Plan novčanih tokova za III 2022. godinu</w:t>
      </w:r>
    </w:p>
    <w:p w:rsidR="001617C1" w:rsidRPr="001617C1" w:rsidRDefault="001617C1" w:rsidP="001617C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Rješenja o preraspodjeli proračunskih sredstava Služba za razvoj, gospodarstvo i izvangospodarstvo i Služba za zajedničke i komunalne poslove</w:t>
      </w:r>
    </w:p>
    <w:p w:rsidR="001617C1" w:rsidRPr="001617C1" w:rsidRDefault="001617C1" w:rsidP="001617C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Rješenje o preraspodjeli proračunskih sredstava Služba za civilnu zaštitu</w:t>
      </w:r>
    </w:p>
    <w:p w:rsidR="001617C1" w:rsidRPr="001617C1" w:rsidRDefault="001617C1" w:rsidP="001617C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uvjetima i načinu isporuke toplotne energije</w:t>
      </w:r>
    </w:p>
    <w:p w:rsidR="001617C1" w:rsidRPr="001617C1" w:rsidRDefault="001617C1" w:rsidP="001617C1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prihvatanju sporazuma o ustupanju prava daljinskog grijanja urbanog područja općine Travnik</w:t>
      </w:r>
    </w:p>
    <w:p w:rsidR="001617C1" w:rsidRPr="002703DA" w:rsidRDefault="001617C1" w:rsidP="001617C1">
      <w:pPr>
        <w:ind w:left="360"/>
        <w:contextualSpacing/>
        <w:jc w:val="both"/>
        <w:rPr>
          <w:rFonts w:cs="Arial"/>
          <w:b/>
          <w:szCs w:val="20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5/2022</w:t>
      </w:r>
    </w:p>
    <w:p w:rsidR="001617C1" w:rsidRPr="001617C1" w:rsidRDefault="001617C1" w:rsidP="001617C1">
      <w:pPr>
        <w:jc w:val="center"/>
        <w:rPr>
          <w:rFonts w:cs="Arial"/>
          <w:szCs w:val="20"/>
          <w:lang w:val="bs-Latn-BA"/>
        </w:rPr>
      </w:pPr>
    </w:p>
    <w:p w:rsidR="001617C1" w:rsidRPr="001617C1" w:rsidRDefault="001617C1" w:rsidP="001617C1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Sporazum o ustupanju daljinskog prava grijanja na urbanom području općine Travnik između Općine Travnik i „Unis Energetika“ d.o.o. Sarajevo</w:t>
      </w:r>
    </w:p>
    <w:p w:rsidR="001617C1" w:rsidRPr="001617C1" w:rsidRDefault="001617C1" w:rsidP="001617C1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</w:rPr>
        <w:t>Rješenja o dodjeli zemljišta za;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Mirza Karagić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Žana Kušmić Alijagić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Vinko Kasalo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Munevera Dedić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Adnan Karić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Slavko Rezo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Tarik Šečić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Edin Skopljak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Zlatko Mecan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Belma Turušlić</w:t>
      </w:r>
    </w:p>
    <w:p w:rsidR="001617C1" w:rsidRPr="001617C1" w:rsidRDefault="001617C1" w:rsidP="001617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Dragica Gabrić</w:t>
      </w:r>
    </w:p>
    <w:p w:rsidR="001617C1" w:rsidRPr="001617C1" w:rsidRDefault="001617C1" w:rsidP="001617C1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izmjenama i dopunama Odluke o osnivanju Turističke zajednice općine Travnik</w:t>
      </w:r>
    </w:p>
    <w:p w:rsidR="001617C1" w:rsidRPr="001617C1" w:rsidRDefault="001617C1" w:rsidP="001617C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davanju prethodne suglasnosti na Nacrt Statuta Turističke zajednice općine Travnik</w:t>
      </w:r>
    </w:p>
    <w:p w:rsidR="001617C1" w:rsidRPr="001617C1" w:rsidRDefault="001617C1" w:rsidP="001617C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 Odluka o imenovanju člana Nadzornog odbora Turističke zajednice općine Travnik</w:t>
      </w:r>
    </w:p>
    <w:p w:rsidR="001617C1" w:rsidRPr="001617C1" w:rsidRDefault="001617C1" w:rsidP="001617C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davanju suglasnosti na Rješenje o imenovanju predsjednika Turističkog vijeća Turističke zajednice općine Travnik</w:t>
      </w:r>
    </w:p>
    <w:p w:rsidR="001617C1" w:rsidRPr="001617C1" w:rsidRDefault="001617C1" w:rsidP="001617C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Rješenje o imenovanju predsjednika Turističkog vijeća Turističke zajednice općine Travnik</w:t>
      </w:r>
    </w:p>
    <w:p w:rsidR="001617C1" w:rsidRPr="001617C1" w:rsidRDefault="001617C1" w:rsidP="001617C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eastAsia="bs-Latn-BA"/>
        </w:rPr>
      </w:pPr>
      <w:r w:rsidRPr="001617C1">
        <w:rPr>
          <w:rFonts w:ascii="Arial" w:hAnsi="Arial" w:cs="Arial"/>
          <w:sz w:val="20"/>
          <w:szCs w:val="20"/>
        </w:rPr>
        <w:t xml:space="preserve"> </w:t>
      </w:r>
      <w:r w:rsidRPr="001617C1">
        <w:rPr>
          <w:rFonts w:ascii="Arial" w:hAnsi="Arial" w:cs="Arial"/>
          <w:sz w:val="20"/>
          <w:szCs w:val="20"/>
          <w:lang w:eastAsia="bs-Latn-BA"/>
        </w:rPr>
        <w:t>Odluka o izmjeni Odluke o radnom vremenu na području općine Travnik</w:t>
      </w:r>
    </w:p>
    <w:p w:rsidR="001617C1" w:rsidRPr="001617C1" w:rsidRDefault="001617C1" w:rsidP="001617C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eastAsia="bs-Latn-BA"/>
        </w:rPr>
      </w:pPr>
      <w:r w:rsidRPr="001617C1">
        <w:rPr>
          <w:rFonts w:ascii="Arial" w:hAnsi="Arial" w:cs="Arial"/>
          <w:sz w:val="20"/>
          <w:szCs w:val="20"/>
          <w:lang w:eastAsia="bs-Latn-BA"/>
        </w:rPr>
        <w:t xml:space="preserve"> Rješenje o konačnom imenovanju predsjednika Skupštine JKP „Bašbunar“ d.o.o. Travnik</w:t>
      </w:r>
    </w:p>
    <w:p w:rsidR="001617C1" w:rsidRPr="002703DA" w:rsidRDefault="001617C1" w:rsidP="001617C1">
      <w:pPr>
        <w:ind w:left="284"/>
        <w:contextualSpacing/>
        <w:jc w:val="both"/>
        <w:rPr>
          <w:rFonts w:cs="Arial"/>
          <w:b/>
          <w:szCs w:val="20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6/2022</w:t>
      </w:r>
    </w:p>
    <w:p w:rsidR="001617C1" w:rsidRPr="001617C1" w:rsidRDefault="001617C1" w:rsidP="001617C1">
      <w:pPr>
        <w:jc w:val="center"/>
        <w:rPr>
          <w:rFonts w:cs="Arial"/>
          <w:szCs w:val="20"/>
          <w:lang w:val="bs-Latn-BA"/>
        </w:rPr>
      </w:pPr>
    </w:p>
    <w:p w:rsidR="001617C1" w:rsidRPr="001617C1" w:rsidRDefault="001617C1" w:rsidP="001617C1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razrješenju člana Nadzornog odbora JP RV „Plava voda“ d.o.o Travnik</w:t>
      </w:r>
    </w:p>
    <w:p w:rsidR="001617C1" w:rsidRPr="001617C1" w:rsidRDefault="001617C1" w:rsidP="001617C1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imenovanju privremenog člana Nadzornog odbora JP RV „Plava voda“ d.o.o. Travnik</w:t>
      </w:r>
    </w:p>
    <w:p w:rsidR="001617C1" w:rsidRPr="001617C1" w:rsidRDefault="001617C1" w:rsidP="001617C1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 xml:space="preserve">Odluka o utrošku sredstava od posebne naknade za zaštitu i spašavanje za finansiranje projekata prevencije (JKP „Bašbunar“ d.o.o. Travnik“) </w:t>
      </w:r>
    </w:p>
    <w:p w:rsidR="001617C1" w:rsidRPr="001617C1" w:rsidRDefault="001617C1" w:rsidP="001617C1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Rješenje o isplati novčane nagrade za priznanje „Državni službenik/namještenik godine“</w:t>
      </w:r>
    </w:p>
    <w:p w:rsidR="001617C1" w:rsidRPr="001617C1" w:rsidRDefault="001617C1" w:rsidP="001617C1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Zaključak i plan novčanih tokova za IV/2022. godine</w:t>
      </w:r>
    </w:p>
    <w:p w:rsidR="001617C1" w:rsidRPr="001617C1" w:rsidRDefault="001617C1" w:rsidP="001617C1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Rješenje o ukidanju identifikacionih brojeva u Općini Travnik</w:t>
      </w:r>
    </w:p>
    <w:p w:rsidR="001617C1" w:rsidRPr="001617C1" w:rsidRDefault="001617C1" w:rsidP="001617C1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 xml:space="preserve">Rješenje o odobrenju preraspodjele sredstava na potrošačkoj jedinici Služba za zajedničke i komunalne poslove   </w:t>
      </w:r>
    </w:p>
    <w:p w:rsidR="001617C1" w:rsidRPr="002703DA" w:rsidRDefault="001617C1" w:rsidP="001617C1">
      <w:pPr>
        <w:rPr>
          <w:rFonts w:cs="Arial"/>
          <w:b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7/2022</w:t>
      </w:r>
    </w:p>
    <w:p w:rsidR="001617C1" w:rsidRPr="001617C1" w:rsidRDefault="001617C1" w:rsidP="001617C1">
      <w:pPr>
        <w:jc w:val="center"/>
        <w:rPr>
          <w:rFonts w:cs="Arial"/>
          <w:szCs w:val="20"/>
          <w:lang w:val="bs-Latn-BA"/>
        </w:rPr>
      </w:pPr>
    </w:p>
    <w:p w:rsidR="001617C1" w:rsidRPr="001617C1" w:rsidRDefault="001617C1" w:rsidP="001617C1">
      <w:pPr>
        <w:pStyle w:val="ListParagraph"/>
        <w:numPr>
          <w:ilvl w:val="0"/>
          <w:numId w:val="7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proglašenju Miroslava „Ćire“ Blaževića počasnim građaninom općine Travnik</w:t>
      </w:r>
    </w:p>
    <w:p w:rsidR="001617C1" w:rsidRPr="001617C1" w:rsidRDefault="001617C1" w:rsidP="001617C1">
      <w:pPr>
        <w:pStyle w:val="ListParagraph"/>
        <w:numPr>
          <w:ilvl w:val="0"/>
          <w:numId w:val="7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ustupanju semaforske opreme</w:t>
      </w:r>
    </w:p>
    <w:p w:rsidR="001617C1" w:rsidRPr="001617C1" w:rsidRDefault="001617C1" w:rsidP="001617C1">
      <w:pPr>
        <w:pStyle w:val="ListParagraph"/>
        <w:numPr>
          <w:ilvl w:val="0"/>
          <w:numId w:val="7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imenovanju Stručnog povjerenstva za koordinaciju aktivnosti u oblasti isporuke toplotne energije – Općina Travnik – Unis Energetika</w:t>
      </w:r>
    </w:p>
    <w:p w:rsidR="001617C1" w:rsidRPr="001617C1" w:rsidRDefault="001617C1" w:rsidP="001617C1">
      <w:pPr>
        <w:pStyle w:val="ListParagraph"/>
        <w:numPr>
          <w:ilvl w:val="0"/>
          <w:numId w:val="7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Izvješće o izvršenju Proraćuna Općine Travnik za 2021. godinu</w:t>
      </w:r>
    </w:p>
    <w:p w:rsidR="001617C1" w:rsidRPr="001617C1" w:rsidRDefault="001617C1" w:rsidP="001617C1">
      <w:pPr>
        <w:pStyle w:val="ListParagraph"/>
        <w:numPr>
          <w:ilvl w:val="0"/>
          <w:numId w:val="7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usvajanju Izvješća o izvršenju proračuna Općine Travnik za 2021. godinu</w:t>
      </w:r>
    </w:p>
    <w:p w:rsidR="001617C1" w:rsidRPr="001617C1" w:rsidRDefault="001617C1" w:rsidP="001617C1">
      <w:pPr>
        <w:pStyle w:val="ListParagraph"/>
        <w:numPr>
          <w:ilvl w:val="0"/>
          <w:numId w:val="7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 xml:space="preserve">Zaključak o usvajanju proračunske pričuve za 2021. godinu   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8/2022</w:t>
      </w:r>
    </w:p>
    <w:p w:rsidR="001617C1" w:rsidRPr="001617C1" w:rsidRDefault="001617C1" w:rsidP="001617C1">
      <w:pPr>
        <w:jc w:val="center"/>
        <w:rPr>
          <w:rFonts w:cs="Arial"/>
          <w:szCs w:val="20"/>
          <w:lang w:val="bs-Latn-BA"/>
        </w:rPr>
      </w:pPr>
    </w:p>
    <w:p w:rsidR="001617C1" w:rsidRPr="001617C1" w:rsidRDefault="001617C1" w:rsidP="001617C1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Zaključak o usvajanju Izvješća o radu Općinskog vijeća Travnik za 2021. godinu</w:t>
      </w:r>
    </w:p>
    <w:p w:rsidR="001617C1" w:rsidRPr="001617C1" w:rsidRDefault="001617C1" w:rsidP="001617C1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Izvješće o radu Općinskog vijeća Travnik za 2021. godinu</w:t>
      </w:r>
    </w:p>
    <w:p w:rsidR="001617C1" w:rsidRPr="001617C1" w:rsidRDefault="001617C1" w:rsidP="001617C1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Zaključak o usvajanju Izvješća o radu načelnika Općine, kabineta načelnika, službi za upravu Općine Travnik u okviru jedinstvenog organa uprave i Upravne organizacije Teritorijalna vatrogasna jedinica za 2021. godinu</w:t>
      </w:r>
    </w:p>
    <w:p w:rsidR="001617C1" w:rsidRPr="001617C1" w:rsidRDefault="001617C1" w:rsidP="001617C1">
      <w:pPr>
        <w:ind w:left="720" w:hanging="360"/>
        <w:rPr>
          <w:rFonts w:cs="Arial"/>
          <w:szCs w:val="20"/>
          <w:lang w:val="bs-Latn-BA"/>
        </w:rPr>
      </w:pPr>
      <w:r w:rsidRPr="001617C1">
        <w:rPr>
          <w:rFonts w:cs="Arial"/>
          <w:szCs w:val="20"/>
          <w:lang w:val="bs-Latn-BA"/>
        </w:rPr>
        <w:t>45</w:t>
      </w:r>
      <w:r>
        <w:rPr>
          <w:rFonts w:cs="Arial"/>
          <w:szCs w:val="20"/>
          <w:lang w:val="bs-Latn-BA"/>
        </w:rPr>
        <w:tab/>
      </w:r>
      <w:r w:rsidRPr="001617C1">
        <w:rPr>
          <w:rFonts w:cs="Arial"/>
          <w:szCs w:val="20"/>
          <w:lang w:val="bs-Latn-BA"/>
        </w:rPr>
        <w:t xml:space="preserve">Izvješće o radu načelnika Općine, službi za upravu Općine Travnik u okviru jedinstvenog organa uprave i Upravne organizacije Teritorijalna vatrogasna jedinica za 2021. godinu    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9/2022</w:t>
      </w:r>
    </w:p>
    <w:p w:rsidR="001617C1" w:rsidRPr="001617C1" w:rsidRDefault="001617C1" w:rsidP="001617C1">
      <w:pPr>
        <w:jc w:val="center"/>
        <w:rPr>
          <w:rFonts w:cs="Arial"/>
          <w:szCs w:val="20"/>
          <w:lang w:val="bs-Latn-BA"/>
        </w:rPr>
      </w:pP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Instrukcija o korištenju službenog parkinga Općine Travnik</w:t>
      </w: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usvajanju Cjenika komunalnih  usluga JKP „Bašbunar“ d.o.o Travnik</w:t>
      </w: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Cjenik komunalnih  usluga JKP „Bašbunar“ d.o.o Travnik</w:t>
      </w: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usvajanju Cjenika komunalnih usluga JKP „Trebišnjica“ d.o.o. Travnik Nova Bila</w:t>
      </w: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Cjenika komunalnih usluga JKP „Trebišnjica“ d.o.o. Travnik Nova Bila</w:t>
      </w: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  <w:lang w:eastAsia="bs-Latn-BA"/>
        </w:rPr>
      </w:pPr>
      <w:r w:rsidRPr="001617C1">
        <w:rPr>
          <w:rFonts w:ascii="Arial" w:hAnsi="Arial" w:cs="Arial"/>
          <w:sz w:val="20"/>
          <w:szCs w:val="20"/>
          <w:lang w:eastAsia="bs-Latn-BA"/>
        </w:rPr>
        <w:t>Odluka o usvajanju Pravilnika o općim uvjetima za snabdijevanja toplotnom energijom urbanog područja općine Travnik poduzeća za proizvodnju i distribuciju toplotne energije “Unis Energetika” d.o.o. Sarajevo Podružnica Travnik</w:t>
      </w: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  <w:lang w:eastAsia="bs-Latn-BA"/>
        </w:rPr>
      </w:pPr>
      <w:r w:rsidRPr="001617C1">
        <w:rPr>
          <w:rFonts w:ascii="Arial" w:hAnsi="Arial" w:cs="Arial"/>
          <w:sz w:val="20"/>
          <w:szCs w:val="20"/>
          <w:lang w:eastAsia="bs-Latn-BA"/>
        </w:rPr>
        <w:t>Pravilnik o općim uvjetima za snabdijevanja toplotnom energijom urbanog područja općine Travnik poduzeća za proizvodnju i distribuciju toplotne energije “Unis Energetika” d.o.o. Sarajevo Podružnica Travnik</w:t>
      </w: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  <w:lang w:eastAsia="bs-Latn-BA"/>
        </w:rPr>
      </w:pPr>
      <w:r w:rsidRPr="001617C1">
        <w:rPr>
          <w:rFonts w:ascii="Arial" w:hAnsi="Arial" w:cs="Arial"/>
          <w:sz w:val="20"/>
          <w:szCs w:val="20"/>
          <w:lang w:eastAsia="bs-Latn-BA"/>
        </w:rPr>
        <w:t>Odluka o usvajanju Tarifnog pravilnika za isporuku toplotne energije iz sustava daljinskog grijanja urbanog područja općine Travnik poduzeća za proizvodnju i distribuciju toplotne energije “Unis Energetika” d.o.o. Sarajevo Podružnica Travnik</w:t>
      </w: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  <w:lang w:eastAsia="bs-Latn-BA"/>
        </w:rPr>
      </w:pPr>
      <w:r w:rsidRPr="001617C1">
        <w:rPr>
          <w:rFonts w:ascii="Arial" w:hAnsi="Arial" w:cs="Arial"/>
          <w:sz w:val="20"/>
          <w:szCs w:val="20"/>
          <w:lang w:eastAsia="bs-Latn-BA"/>
        </w:rPr>
        <w:t>Tarifni pravilnik za isporuku toplotne energije iz sustava daljinskog grijanja urbanog područja općine Travnik Poduzeća za proizvodnju i distribuciju toplotne energije “Unis Energetika” d.o.o. Sarajevo Podružnica Travnik</w:t>
      </w: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Zaključak o nastavku procedure izrade Prijedloga Regulacionog plana radno – poslovne zone „Polje“ Travnik</w:t>
      </w:r>
    </w:p>
    <w:p w:rsidR="001617C1" w:rsidRPr="001617C1" w:rsidRDefault="001617C1" w:rsidP="001617C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Prijedlog Odluke o imenovanju članova Skupštine Turističke zajednice Općine Travnik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10/2022</w:t>
      </w:r>
    </w:p>
    <w:p w:rsidR="001617C1" w:rsidRPr="001617C1" w:rsidRDefault="001617C1" w:rsidP="001617C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617C1" w:rsidRPr="001617C1" w:rsidRDefault="001617C1" w:rsidP="001617C1">
      <w:pPr>
        <w:pStyle w:val="ListParagraph"/>
        <w:numPr>
          <w:ilvl w:val="0"/>
          <w:numId w:val="10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Zaključak i Plan novčanih tokova za maj    2022. godine</w:t>
      </w:r>
    </w:p>
    <w:p w:rsidR="001617C1" w:rsidRPr="001617C1" w:rsidRDefault="001617C1" w:rsidP="001617C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1617C1">
        <w:rPr>
          <w:rFonts w:ascii="Arial" w:hAnsi="Arial" w:cs="Arial"/>
          <w:sz w:val="20"/>
          <w:szCs w:val="20"/>
        </w:rPr>
        <w:t>Odluka o usvajanju Programa izrade katastra komunalnih uređaja općine Travnik</w:t>
      </w:r>
    </w:p>
    <w:p w:rsidR="001617C1" w:rsidRPr="001617C1" w:rsidRDefault="001617C1" w:rsidP="001617C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Program izrade katastra komunalnih uređaja općine Travnik</w:t>
      </w:r>
    </w:p>
    <w:p w:rsidR="001617C1" w:rsidRPr="001617C1" w:rsidRDefault="001617C1" w:rsidP="001617C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izmjenama i dopunama Odluke o uvjetima i načinu davanja u zakup poslovnih zgrada i poslovnih prostorija</w:t>
      </w:r>
    </w:p>
    <w:p w:rsidR="001617C1" w:rsidRPr="001617C1" w:rsidRDefault="001617C1" w:rsidP="001617C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zatvaranju kolektivnog centra/naselja Dolac na Lašvi kroz implementaciju projekta CEB II „Zatvaranje kolektivnih centara kroz omogućavanje javnih stambenih rješenja „ Podprojekat Općina Travnik“</w:t>
      </w:r>
    </w:p>
    <w:p w:rsidR="001617C1" w:rsidRPr="001617C1" w:rsidRDefault="001617C1" w:rsidP="001617C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Program novčanih poticaja za unapređenje poljoprivredne proizvodnje Općine Travnik za 2022. godinu</w:t>
      </w:r>
    </w:p>
    <w:p w:rsidR="001617C1" w:rsidRPr="001617C1" w:rsidRDefault="001617C1" w:rsidP="001617C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Pravilnik o dopuni Pravilnika o unutarnjem ustrojstvu Općine Travnik</w:t>
      </w:r>
    </w:p>
    <w:p w:rsidR="001617C1" w:rsidRPr="002703DA" w:rsidRDefault="001617C1" w:rsidP="001617C1">
      <w:pPr>
        <w:jc w:val="both"/>
        <w:rPr>
          <w:rFonts w:cs="Arial"/>
          <w:b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11/2022</w:t>
      </w:r>
    </w:p>
    <w:p w:rsidR="001617C1" w:rsidRPr="001617C1" w:rsidRDefault="001617C1" w:rsidP="001617C1">
      <w:pPr>
        <w:pStyle w:val="ListParagraph"/>
        <w:jc w:val="both"/>
        <w:rPr>
          <w:rFonts w:ascii="Arial" w:hAnsi="Arial" w:cs="Arial"/>
          <w:sz w:val="20"/>
          <w:szCs w:val="20"/>
          <w:lang w:val="bs-Latn-BA"/>
        </w:rPr>
      </w:pPr>
    </w:p>
    <w:p w:rsidR="001617C1" w:rsidRPr="001617C1" w:rsidRDefault="001617C1" w:rsidP="001617C1">
      <w:pPr>
        <w:pStyle w:val="ListParagraph"/>
        <w:numPr>
          <w:ilvl w:val="0"/>
          <w:numId w:val="11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utrošku sredstava od posebne naknade za zaštitu i spašavnje (GPD „TELING“ d.o.o. Travnik)</w:t>
      </w:r>
    </w:p>
    <w:p w:rsidR="001617C1" w:rsidRPr="001617C1" w:rsidRDefault="001617C1" w:rsidP="001617C1">
      <w:pPr>
        <w:pStyle w:val="ListParagraph"/>
        <w:numPr>
          <w:ilvl w:val="0"/>
          <w:numId w:val="11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utrošku sredstava od posebne naknade za zaštitu i spašavanje (IGM IUT HASKIĆ“ d.o.o. Vitez)</w:t>
      </w:r>
    </w:p>
    <w:p w:rsidR="001617C1" w:rsidRPr="001617C1" w:rsidRDefault="001617C1" w:rsidP="001617C1">
      <w:pPr>
        <w:pStyle w:val="ListParagraph"/>
        <w:numPr>
          <w:ilvl w:val="0"/>
          <w:numId w:val="11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REGISTAR proračunskih korisnika Općine Travnik</w:t>
      </w:r>
    </w:p>
    <w:p w:rsidR="001617C1" w:rsidRPr="001617C1" w:rsidRDefault="001617C1" w:rsidP="001617C1">
      <w:pPr>
        <w:pStyle w:val="ListParagraph"/>
        <w:numPr>
          <w:ilvl w:val="0"/>
          <w:numId w:val="11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Zaključak i Plan novčanih tokova za juni 2022. Godine</w:t>
      </w:r>
    </w:p>
    <w:p w:rsidR="001617C1" w:rsidRPr="001617C1" w:rsidRDefault="001617C1" w:rsidP="001617C1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Zaključak o ažuriranju procjene od požara općine Travnik</w:t>
      </w:r>
    </w:p>
    <w:p w:rsidR="001617C1" w:rsidRPr="001617C1" w:rsidRDefault="001617C1" w:rsidP="001617C1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Pravilnik o izmjeni Pravilnika o unutarnjem ustrojstvu službi za upravu Općine Travnik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12/2022</w:t>
      </w:r>
    </w:p>
    <w:p w:rsidR="001617C1" w:rsidRPr="001617C1" w:rsidRDefault="001617C1" w:rsidP="001617C1">
      <w:pPr>
        <w:pStyle w:val="ListParagraph"/>
        <w:jc w:val="both"/>
        <w:rPr>
          <w:rFonts w:ascii="Arial" w:hAnsi="Arial" w:cs="Arial"/>
          <w:sz w:val="20"/>
          <w:szCs w:val="20"/>
          <w:lang w:val="bs-Latn-BA"/>
        </w:rPr>
      </w:pPr>
    </w:p>
    <w:p w:rsidR="001617C1" w:rsidRPr="001617C1" w:rsidRDefault="001617C1" w:rsidP="001617C1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IZVRŠENJE PRORAČUNA Općine Travnik za period 01.01. do 31.03.2022. godine</w:t>
      </w:r>
    </w:p>
    <w:p w:rsidR="001617C1" w:rsidRPr="001617C1" w:rsidRDefault="001617C1" w:rsidP="001617C1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usvajanju Izvješća o izvršenju Proračuna Općine Travnik za period 01.01. do 31.03.2022. godine</w:t>
      </w:r>
    </w:p>
    <w:p w:rsidR="001617C1" w:rsidRPr="001617C1" w:rsidRDefault="001617C1" w:rsidP="001617C1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Zaključak o utrošku proračunske pričuve za period 01.01. do 31.03.2022. godine</w:t>
      </w:r>
    </w:p>
    <w:p w:rsidR="001617C1" w:rsidRPr="001617C1" w:rsidRDefault="001617C1" w:rsidP="001617C1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izmjenama Odluke o utvrđivanju nevladinih organizacija od posebnog interesa za Općinu Travnik za 2022. Godinu</w:t>
      </w:r>
    </w:p>
    <w:p w:rsidR="001617C1" w:rsidRPr="001617C1" w:rsidRDefault="001617C1" w:rsidP="001617C1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REBALANS PRORAČUNA Općine Travnik za 2022. Godinu</w:t>
      </w:r>
    </w:p>
    <w:p w:rsidR="001617C1" w:rsidRPr="001617C1" w:rsidRDefault="001617C1" w:rsidP="001617C1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usvajanju Rebalansa Proračuna Općine Travnik za 2022. Godinu</w:t>
      </w:r>
    </w:p>
    <w:p w:rsidR="001617C1" w:rsidRPr="001617C1" w:rsidRDefault="001617C1" w:rsidP="001617C1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izmjeni Odluke o izvršenju Proračuna Općine Travnik za 2022. Godinu</w:t>
      </w:r>
    </w:p>
    <w:p w:rsidR="001617C1" w:rsidRPr="001617C1" w:rsidRDefault="001617C1" w:rsidP="001617C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izmjeni Odluke o imenovanju Povjerenstva za planiranje općinskog razvoja - PPOR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13/2022</w:t>
      </w:r>
    </w:p>
    <w:p w:rsidR="001617C1" w:rsidRPr="002703DA" w:rsidRDefault="001617C1" w:rsidP="001617C1">
      <w:pPr>
        <w:pStyle w:val="ListParagraph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1617C1" w:rsidRPr="001617C1" w:rsidRDefault="001617C1" w:rsidP="001617C1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Odluka o usvajanju Strategije razvoja općine Travnik za period 2022. – 2027. Godina</w:t>
      </w:r>
    </w:p>
    <w:p w:rsidR="001617C1" w:rsidRPr="001617C1" w:rsidRDefault="001617C1" w:rsidP="001617C1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bs-Latn-BA"/>
        </w:rPr>
      </w:pPr>
      <w:r w:rsidRPr="001617C1">
        <w:rPr>
          <w:rFonts w:ascii="Arial" w:hAnsi="Arial" w:cs="Arial"/>
          <w:sz w:val="20"/>
          <w:szCs w:val="20"/>
          <w:lang w:val="bs-Latn-BA"/>
        </w:rPr>
        <w:t>STRATEGIJA RAZVOJA OPĆINE TRAVNIK ZA PERIOD 2022. – 2027. Godina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14/2022</w:t>
      </w:r>
    </w:p>
    <w:p w:rsidR="001617C1" w:rsidRPr="002703DA" w:rsidRDefault="001617C1" w:rsidP="001617C1">
      <w:pPr>
        <w:jc w:val="both"/>
        <w:rPr>
          <w:rFonts w:cs="Arial"/>
          <w:b/>
          <w:szCs w:val="20"/>
          <w:lang w:val="bs-Latn-BA"/>
        </w:rPr>
      </w:pPr>
    </w:p>
    <w:p w:rsidR="001617C1" w:rsidRPr="001617C1" w:rsidRDefault="001617C1" w:rsidP="001617C1">
      <w:pPr>
        <w:pStyle w:val="Default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povećanju cijena za isporuku</w:t>
      </w:r>
      <w:r w:rsidRPr="001617C1">
        <w:rPr>
          <w:rFonts w:ascii="Arial" w:hAnsi="Arial" w:cs="Arial"/>
          <w:bCs/>
          <w:sz w:val="20"/>
          <w:szCs w:val="20"/>
        </w:rPr>
        <w:t xml:space="preserve"> toplotne energije „Unis – energetike“ d.o.o.Podružnica Travnik</w:t>
      </w:r>
    </w:p>
    <w:p w:rsidR="001617C1" w:rsidRPr="001617C1" w:rsidRDefault="001617C1" w:rsidP="001617C1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imenovanju Savjeta za sigurnost prometa.</w:t>
      </w:r>
    </w:p>
    <w:p w:rsidR="001617C1" w:rsidRPr="001617C1" w:rsidRDefault="001617C1" w:rsidP="001617C1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provođenju izbora  za organe Mjesne zajednice Rudnik</w:t>
      </w:r>
    </w:p>
    <w:p w:rsidR="001617C1" w:rsidRPr="001617C1" w:rsidRDefault="001617C1" w:rsidP="001617C1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izmjeni i dopuni Cjenika komunalnih usluga JKP „Trebišnjica u stečaju d.o.o. Nova Bila Travnik.</w:t>
      </w:r>
    </w:p>
    <w:p w:rsidR="001617C1" w:rsidRPr="001617C1" w:rsidRDefault="001617C1" w:rsidP="001617C1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1617C1">
        <w:rPr>
          <w:rFonts w:ascii="Arial" w:hAnsi="Arial" w:cs="Arial"/>
          <w:bCs/>
          <w:sz w:val="20"/>
          <w:szCs w:val="20"/>
        </w:rPr>
        <w:t xml:space="preserve">Zaključak o utvrđivanju </w:t>
      </w:r>
      <w:r w:rsidRPr="001617C1">
        <w:rPr>
          <w:rFonts w:ascii="Arial" w:hAnsi="Arial" w:cs="Arial"/>
          <w:iCs/>
          <w:color w:val="000000"/>
          <w:sz w:val="20"/>
          <w:szCs w:val="20"/>
        </w:rPr>
        <w:t>Nacrta Odluke o radnom vremenu na području općine Travnik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15/2022</w:t>
      </w:r>
    </w:p>
    <w:p w:rsidR="001617C1" w:rsidRPr="002703DA" w:rsidRDefault="001617C1" w:rsidP="001617C1">
      <w:pPr>
        <w:jc w:val="both"/>
        <w:rPr>
          <w:rFonts w:cs="Arial"/>
          <w:b/>
          <w:szCs w:val="20"/>
          <w:lang w:val="bs-Latn-BA"/>
        </w:rPr>
      </w:pPr>
    </w:p>
    <w:p w:rsidR="001617C1" w:rsidRPr="001617C1" w:rsidRDefault="001617C1" w:rsidP="001617C1">
      <w:pPr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85 Odluka o upisu stvarnih prava – vlasništva u    korist Općine Travnik </w:t>
      </w:r>
      <w:proofErr w:type="gramStart"/>
      <w:r w:rsidRPr="001617C1">
        <w:rPr>
          <w:rFonts w:cs="Arial"/>
          <w:szCs w:val="20"/>
        </w:rPr>
        <w:t>na</w:t>
      </w:r>
      <w:proofErr w:type="gramEnd"/>
      <w:r w:rsidRPr="001617C1">
        <w:rPr>
          <w:rFonts w:cs="Arial"/>
          <w:szCs w:val="20"/>
        </w:rPr>
        <w:t xml:space="preserve"> neizgrađenom gradskom građevinskom zemljištu</w:t>
      </w:r>
    </w:p>
    <w:p w:rsidR="001617C1" w:rsidRPr="001617C1" w:rsidRDefault="001617C1" w:rsidP="001617C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86 Odluka o prodaji neizgrađenog gradskog građevinskog zemljišta</w:t>
      </w:r>
    </w:p>
    <w:p w:rsidR="001617C1" w:rsidRPr="001617C1" w:rsidRDefault="001617C1" w:rsidP="001617C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87 Odluka o likvidacijii preuzimanju imovine SIZ-ova od strane Općine Travnik</w:t>
      </w:r>
    </w:p>
    <w:p w:rsidR="001617C1" w:rsidRPr="002703DA" w:rsidRDefault="001617C1" w:rsidP="001617C1">
      <w:pPr>
        <w:jc w:val="both"/>
        <w:rPr>
          <w:rFonts w:cs="Arial"/>
          <w:b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16/2022</w:t>
      </w:r>
    </w:p>
    <w:p w:rsidR="001617C1" w:rsidRPr="001617C1" w:rsidRDefault="001617C1" w:rsidP="001617C1">
      <w:pPr>
        <w:jc w:val="both"/>
        <w:rPr>
          <w:rFonts w:cs="Arial"/>
          <w:szCs w:val="20"/>
          <w:lang w:val="bs-Latn-BA"/>
        </w:rPr>
      </w:pPr>
    </w:p>
    <w:p w:rsidR="001617C1" w:rsidRPr="001617C1" w:rsidRDefault="001617C1" w:rsidP="001617C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imenovanju predsjednika Skupštine Turističke zajednice Općine Travnik</w:t>
      </w:r>
    </w:p>
    <w:p w:rsidR="001617C1" w:rsidRPr="001617C1" w:rsidRDefault="001617C1" w:rsidP="001617C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imenovanju predsjednika Nadzornog odbora Turističke zajednice Općine Travnik</w:t>
      </w:r>
    </w:p>
    <w:p w:rsidR="001617C1" w:rsidRPr="001617C1" w:rsidRDefault="001617C1" w:rsidP="001617C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imenovanju članova Nadzornog odbora Turističke zajednice Općine Travnik</w:t>
      </w:r>
    </w:p>
    <w:p w:rsidR="001617C1" w:rsidRPr="001617C1" w:rsidRDefault="001617C1" w:rsidP="001617C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imenovanju članova Turističkog vijeća Turističke zajednice Općine Travnik</w:t>
      </w:r>
    </w:p>
    <w:p w:rsidR="001617C1" w:rsidRPr="001617C1" w:rsidRDefault="001617C1" w:rsidP="001617C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imenovanju osobe ovlaštene za zastupanje Turističke zajednice Općine Travnik do imenovanja direktora</w:t>
      </w:r>
    </w:p>
    <w:p w:rsidR="001617C1" w:rsidRPr="001617C1" w:rsidRDefault="001617C1" w:rsidP="001617C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Poslovnik o radu Skupštine Turističke zajednice Općine Travnik</w:t>
      </w:r>
    </w:p>
    <w:p w:rsidR="001617C1" w:rsidRPr="001617C1" w:rsidRDefault="001617C1" w:rsidP="001617C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Sastav Konstituirane Skupštine Turističke zajednice</w:t>
      </w:r>
    </w:p>
    <w:p w:rsidR="001617C1" w:rsidRPr="001617C1" w:rsidRDefault="001617C1" w:rsidP="001617C1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Naputak o izmjenama Naputka o korištenju sredstava reprezentacije za ugostiteljske usluge</w:t>
      </w:r>
    </w:p>
    <w:p w:rsidR="001617C1" w:rsidRPr="001617C1" w:rsidRDefault="001617C1" w:rsidP="001617C1">
      <w:pPr>
        <w:rPr>
          <w:rFonts w:cs="Arial"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17/2022</w:t>
      </w:r>
    </w:p>
    <w:p w:rsidR="001617C1" w:rsidRPr="002703DA" w:rsidRDefault="001617C1" w:rsidP="001617C1">
      <w:pPr>
        <w:jc w:val="both"/>
        <w:rPr>
          <w:rFonts w:cs="Arial"/>
          <w:b/>
          <w:szCs w:val="20"/>
          <w:lang w:val="bs-Latn-BA"/>
        </w:rPr>
      </w:pPr>
    </w:p>
    <w:p w:rsidR="001617C1" w:rsidRPr="001617C1" w:rsidRDefault="001617C1" w:rsidP="001617C1">
      <w:pPr>
        <w:jc w:val="both"/>
        <w:rPr>
          <w:rFonts w:cs="Arial"/>
          <w:bCs/>
          <w:szCs w:val="20"/>
        </w:rPr>
      </w:pPr>
      <w:r w:rsidRPr="001617C1">
        <w:rPr>
          <w:rFonts w:cs="Arial"/>
          <w:szCs w:val="20"/>
          <w:lang w:val="bs-Latn-BA"/>
        </w:rPr>
        <w:t xml:space="preserve">96 </w:t>
      </w:r>
      <w:r w:rsidRPr="001617C1">
        <w:rPr>
          <w:rFonts w:cs="Arial"/>
          <w:bCs/>
          <w:szCs w:val="20"/>
        </w:rPr>
        <w:t>PRAVILNIK o dopunama Pravilnika o radnim odnosima Općine Travnik</w:t>
      </w:r>
    </w:p>
    <w:p w:rsidR="001617C1" w:rsidRPr="002703DA" w:rsidRDefault="001617C1" w:rsidP="001617C1">
      <w:pPr>
        <w:jc w:val="both"/>
        <w:rPr>
          <w:rFonts w:cs="Arial"/>
          <w:b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18/2022</w:t>
      </w:r>
    </w:p>
    <w:p w:rsidR="001617C1" w:rsidRPr="002703DA" w:rsidRDefault="001617C1" w:rsidP="001617C1">
      <w:pPr>
        <w:jc w:val="both"/>
        <w:rPr>
          <w:rFonts w:cs="Arial"/>
          <w:b/>
          <w:szCs w:val="20"/>
          <w:lang w:val="bs-Latn-BA"/>
        </w:rPr>
      </w:pPr>
    </w:p>
    <w:p w:rsidR="001617C1" w:rsidRPr="001617C1" w:rsidRDefault="001617C1" w:rsidP="001617C1">
      <w:pPr>
        <w:contextualSpacing/>
        <w:jc w:val="both"/>
        <w:rPr>
          <w:rFonts w:cs="Arial"/>
          <w:szCs w:val="20"/>
          <w:lang w:val="bs-Latn-BA"/>
        </w:rPr>
      </w:pPr>
      <w:r w:rsidRPr="001617C1">
        <w:rPr>
          <w:rFonts w:cs="Arial"/>
          <w:szCs w:val="20"/>
          <w:lang w:val="bs-Latn-BA"/>
        </w:rPr>
        <w:t xml:space="preserve">97 </w:t>
      </w:r>
      <w:r w:rsidRPr="001617C1">
        <w:rPr>
          <w:rFonts w:cs="Arial"/>
          <w:szCs w:val="20"/>
          <w:lang w:val="bs-Latn-BA"/>
        </w:rPr>
        <w:tab/>
        <w:t xml:space="preserve">Statut Turističke zajednice Općine Travnik 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98  </w:t>
      </w:r>
      <w:r w:rsidRPr="001617C1">
        <w:rPr>
          <w:rFonts w:cs="Arial"/>
          <w:szCs w:val="20"/>
        </w:rPr>
        <w:tab/>
        <w:t xml:space="preserve">Odluka o davanju suglasnosti </w:t>
      </w:r>
      <w:proofErr w:type="gramStart"/>
      <w:r w:rsidRPr="001617C1">
        <w:rPr>
          <w:rFonts w:cs="Arial"/>
          <w:szCs w:val="20"/>
        </w:rPr>
        <w:t>na</w:t>
      </w:r>
      <w:proofErr w:type="gramEnd"/>
      <w:r w:rsidRPr="001617C1">
        <w:rPr>
          <w:rFonts w:cs="Arial"/>
          <w:szCs w:val="20"/>
        </w:rPr>
        <w:t xml:space="preserve"> Statut Turističke zajednice Općine Travnik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99. </w:t>
      </w:r>
      <w:r w:rsidRPr="001617C1">
        <w:rPr>
          <w:rFonts w:cs="Arial"/>
          <w:szCs w:val="20"/>
        </w:rPr>
        <w:tab/>
        <w:t>Odluka o kupoprodaji stanova putem Javnog poziva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100 </w:t>
      </w:r>
      <w:r w:rsidRPr="001617C1">
        <w:rPr>
          <w:rFonts w:cs="Arial"/>
          <w:szCs w:val="20"/>
        </w:rPr>
        <w:tab/>
        <w:t xml:space="preserve">Odluke o privremenom korištenju javnih površina </w:t>
      </w:r>
      <w:proofErr w:type="gramStart"/>
      <w:r w:rsidRPr="001617C1">
        <w:rPr>
          <w:rFonts w:cs="Arial"/>
          <w:szCs w:val="20"/>
        </w:rPr>
        <w:t>na</w:t>
      </w:r>
      <w:proofErr w:type="gramEnd"/>
      <w:r w:rsidRPr="001617C1">
        <w:rPr>
          <w:rFonts w:cs="Arial"/>
          <w:szCs w:val="20"/>
        </w:rPr>
        <w:t xml:space="preserve"> području općine Travnik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101 </w:t>
      </w:r>
      <w:r w:rsidRPr="001617C1">
        <w:rPr>
          <w:rFonts w:cs="Arial"/>
          <w:szCs w:val="20"/>
        </w:rPr>
        <w:tab/>
        <w:t>Grafički prikaz zona javnih površina</w:t>
      </w:r>
    </w:p>
    <w:p w:rsidR="001617C1" w:rsidRPr="001617C1" w:rsidRDefault="001617C1" w:rsidP="001617C1">
      <w:pPr>
        <w:ind w:left="720" w:hanging="720"/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102 </w:t>
      </w:r>
      <w:r w:rsidRPr="001617C1">
        <w:rPr>
          <w:rFonts w:cs="Arial"/>
          <w:szCs w:val="20"/>
        </w:rPr>
        <w:tab/>
        <w:t xml:space="preserve">Plan korištenja javnih površina </w:t>
      </w:r>
      <w:proofErr w:type="gramStart"/>
      <w:r w:rsidRPr="001617C1">
        <w:rPr>
          <w:rFonts w:cs="Arial"/>
          <w:szCs w:val="20"/>
        </w:rPr>
        <w:t>na</w:t>
      </w:r>
      <w:proofErr w:type="gramEnd"/>
      <w:r w:rsidRPr="001617C1">
        <w:rPr>
          <w:rFonts w:cs="Arial"/>
          <w:szCs w:val="20"/>
        </w:rPr>
        <w:t xml:space="preserve"> području općine Travnik za postavljanje privremenih poslovnih objekata – kioska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103 </w:t>
      </w:r>
      <w:r w:rsidRPr="001617C1">
        <w:rPr>
          <w:rFonts w:cs="Arial"/>
          <w:szCs w:val="20"/>
        </w:rPr>
        <w:tab/>
        <w:t>Grafički prikazi kiosci</w:t>
      </w:r>
    </w:p>
    <w:p w:rsidR="001617C1" w:rsidRPr="001617C1" w:rsidRDefault="001617C1" w:rsidP="001617C1">
      <w:pPr>
        <w:ind w:left="720" w:hanging="720"/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104 </w:t>
      </w:r>
      <w:r w:rsidRPr="001617C1">
        <w:rPr>
          <w:rFonts w:cs="Arial"/>
          <w:szCs w:val="20"/>
        </w:rPr>
        <w:tab/>
        <w:t xml:space="preserve">Plana korištenja javnih površina </w:t>
      </w:r>
      <w:proofErr w:type="gramStart"/>
      <w:r w:rsidRPr="001617C1">
        <w:rPr>
          <w:rFonts w:cs="Arial"/>
          <w:szCs w:val="20"/>
        </w:rPr>
        <w:t>na</w:t>
      </w:r>
      <w:proofErr w:type="gramEnd"/>
      <w:r w:rsidRPr="001617C1">
        <w:rPr>
          <w:rFonts w:cs="Arial"/>
          <w:szCs w:val="20"/>
        </w:rPr>
        <w:t xml:space="preserve"> području općine Travnik, za postavljanje ugostiteljskih bašti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105 </w:t>
      </w:r>
      <w:r w:rsidRPr="001617C1">
        <w:rPr>
          <w:rFonts w:cs="Arial"/>
          <w:szCs w:val="20"/>
        </w:rPr>
        <w:tab/>
        <w:t>Grafički prikazi ugostiteljskih bašti</w:t>
      </w:r>
    </w:p>
    <w:p w:rsidR="001617C1" w:rsidRPr="001617C1" w:rsidRDefault="001617C1" w:rsidP="001617C1">
      <w:pPr>
        <w:spacing w:after="200" w:line="276" w:lineRule="auto"/>
        <w:ind w:left="720" w:hanging="720"/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106 </w:t>
      </w:r>
      <w:r w:rsidRPr="001617C1">
        <w:rPr>
          <w:rFonts w:cs="Arial"/>
          <w:szCs w:val="20"/>
        </w:rPr>
        <w:tab/>
        <w:t xml:space="preserve">Rješenje o poništenju Rješenja Predsjedništva Općine Travnik broj 04/VII-475-129/97 </w:t>
      </w:r>
      <w:proofErr w:type="gramStart"/>
      <w:r w:rsidRPr="001617C1">
        <w:rPr>
          <w:rFonts w:cs="Arial"/>
          <w:szCs w:val="20"/>
        </w:rPr>
        <w:t>od</w:t>
      </w:r>
      <w:proofErr w:type="gramEnd"/>
      <w:r w:rsidRPr="001617C1">
        <w:rPr>
          <w:rFonts w:cs="Arial"/>
          <w:szCs w:val="20"/>
        </w:rPr>
        <w:t xml:space="preserve"> 30. 6.1997</w:t>
      </w:r>
      <w:proofErr w:type="gramStart"/>
      <w:r w:rsidRPr="001617C1">
        <w:rPr>
          <w:rFonts w:cs="Arial"/>
          <w:szCs w:val="20"/>
        </w:rPr>
        <w:t>.godine</w:t>
      </w:r>
      <w:proofErr w:type="gramEnd"/>
      <w:r w:rsidRPr="001617C1">
        <w:rPr>
          <w:rFonts w:cs="Arial"/>
          <w:szCs w:val="20"/>
        </w:rPr>
        <w:t xml:space="preserve"> - DOO „FALCCON </w:t>
      </w:r>
    </w:p>
    <w:p w:rsidR="001617C1" w:rsidRPr="001617C1" w:rsidRDefault="001617C1" w:rsidP="001617C1">
      <w:pPr>
        <w:ind w:left="720" w:hanging="720"/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107 </w:t>
      </w:r>
      <w:r w:rsidRPr="001617C1">
        <w:rPr>
          <w:rFonts w:cs="Arial"/>
          <w:szCs w:val="20"/>
        </w:rPr>
        <w:tab/>
        <w:t>Odluka o imenovanju člana Nadzornog odbora JP Regionalni vodovod Plava voda doo Travnik</w:t>
      </w:r>
    </w:p>
    <w:p w:rsidR="001617C1" w:rsidRPr="001617C1" w:rsidRDefault="001617C1" w:rsidP="001617C1">
      <w:pPr>
        <w:ind w:left="720" w:hanging="720"/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108 </w:t>
      </w:r>
      <w:r w:rsidRPr="001617C1">
        <w:rPr>
          <w:rFonts w:cs="Arial"/>
          <w:szCs w:val="20"/>
        </w:rPr>
        <w:tab/>
        <w:t>Rješenje o preraspodjeli sredstava u potrošačkoj jedinici Služba za razvoj, gospodarstvo i izvangospodarstvo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109 </w:t>
      </w:r>
      <w:r w:rsidRPr="001617C1">
        <w:rPr>
          <w:rFonts w:cs="Arial"/>
          <w:szCs w:val="20"/>
        </w:rPr>
        <w:tab/>
        <w:t>Rješenje o preraspodjeli sredstava u potrošačkoj jedinici Kabinet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110 </w:t>
      </w:r>
      <w:r w:rsidRPr="001617C1">
        <w:rPr>
          <w:rFonts w:cs="Arial"/>
          <w:szCs w:val="20"/>
        </w:rPr>
        <w:tab/>
        <w:t>Zaključak Odbora za likvidnost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19/2022</w:t>
      </w:r>
    </w:p>
    <w:p w:rsidR="001617C1" w:rsidRPr="001617C1" w:rsidRDefault="001617C1" w:rsidP="001617C1">
      <w:pPr>
        <w:spacing w:after="200" w:line="276" w:lineRule="auto"/>
        <w:contextualSpacing/>
        <w:jc w:val="both"/>
        <w:rPr>
          <w:rFonts w:cs="Arial"/>
          <w:szCs w:val="20"/>
        </w:rPr>
      </w:pPr>
    </w:p>
    <w:p w:rsidR="001617C1" w:rsidRPr="001617C1" w:rsidRDefault="001617C1" w:rsidP="001617C1">
      <w:pPr>
        <w:ind w:left="720" w:hanging="720"/>
        <w:jc w:val="both"/>
        <w:rPr>
          <w:rFonts w:cs="Arial"/>
          <w:szCs w:val="20"/>
          <w:lang w:val="bs-Latn-BA"/>
        </w:rPr>
      </w:pPr>
      <w:r w:rsidRPr="001617C1">
        <w:rPr>
          <w:rFonts w:cs="Arial"/>
          <w:szCs w:val="20"/>
          <w:lang w:val="bs-Latn-BA"/>
        </w:rPr>
        <w:t>111</w:t>
      </w:r>
      <w:r w:rsidRPr="001617C1">
        <w:rPr>
          <w:rFonts w:cs="Arial"/>
          <w:szCs w:val="20"/>
          <w:lang w:val="bs-Latn-BA"/>
        </w:rPr>
        <w:tab/>
        <w:t>Program utroška sredstava iz proračuna Općine Travnik – subvencije za podsticaj razvoja poduzetništva i obrta u 2022. Godini</w:t>
      </w:r>
    </w:p>
    <w:p w:rsidR="001617C1" w:rsidRPr="001617C1" w:rsidRDefault="001617C1" w:rsidP="001617C1">
      <w:pPr>
        <w:ind w:left="720" w:hanging="720"/>
        <w:contextualSpacing/>
        <w:jc w:val="both"/>
        <w:rPr>
          <w:rFonts w:cs="Arial"/>
          <w:szCs w:val="20"/>
          <w:lang w:val="bs-Latn-BA"/>
        </w:rPr>
      </w:pPr>
      <w:r w:rsidRPr="001617C1">
        <w:rPr>
          <w:rFonts w:cs="Arial"/>
          <w:szCs w:val="20"/>
          <w:lang w:val="bs-Latn-BA"/>
        </w:rPr>
        <w:t xml:space="preserve">112 </w:t>
      </w:r>
      <w:r w:rsidRPr="001617C1">
        <w:rPr>
          <w:rFonts w:cs="Arial"/>
          <w:szCs w:val="20"/>
          <w:lang w:val="bs-Latn-BA"/>
        </w:rPr>
        <w:tab/>
        <w:t>Rješenje broj 06-04-28-37-277/22 – preraspodjela sredstava  - financijska pomoć dobrovoljnom vatrogasnom društvu Bruneji – Vlašić (ZIS 1%)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  <w:lang w:val="bs-Latn-BA"/>
        </w:rPr>
      </w:pPr>
      <w:r w:rsidRPr="001617C1">
        <w:rPr>
          <w:rFonts w:cs="Arial"/>
          <w:szCs w:val="20"/>
          <w:lang w:val="bs-Latn-BA"/>
        </w:rPr>
        <w:t xml:space="preserve">113 </w:t>
      </w:r>
      <w:r w:rsidRPr="001617C1">
        <w:rPr>
          <w:rFonts w:cs="Arial"/>
          <w:szCs w:val="20"/>
          <w:lang w:val="bs-Latn-BA"/>
        </w:rPr>
        <w:tab/>
        <w:t>Rješenje broj 01-11-5-1008/22 – Implementacija projekta „Dani dijaspore“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  <w:lang w:val="bs-Latn-BA"/>
        </w:rPr>
      </w:pPr>
      <w:r w:rsidRPr="001617C1">
        <w:rPr>
          <w:rFonts w:cs="Arial"/>
          <w:szCs w:val="20"/>
          <w:lang w:val="bs-Latn-BA"/>
        </w:rPr>
        <w:t xml:space="preserve">114 </w:t>
      </w:r>
      <w:r w:rsidRPr="001617C1">
        <w:rPr>
          <w:rFonts w:cs="Arial"/>
          <w:szCs w:val="20"/>
          <w:lang w:val="bs-Latn-BA"/>
        </w:rPr>
        <w:tab/>
        <w:t>Rjesenje broj: 01-11-5-1009/22 – Transfer za noćnu utrku</w:t>
      </w:r>
    </w:p>
    <w:p w:rsidR="001617C1" w:rsidRPr="001617C1" w:rsidRDefault="001617C1" w:rsidP="001617C1">
      <w:pPr>
        <w:contextualSpacing/>
        <w:jc w:val="both"/>
        <w:rPr>
          <w:rFonts w:cs="Arial"/>
          <w:szCs w:val="20"/>
          <w:lang w:val="bs-Latn-BA"/>
        </w:rPr>
      </w:pPr>
      <w:r w:rsidRPr="001617C1">
        <w:rPr>
          <w:rFonts w:cs="Arial"/>
          <w:szCs w:val="20"/>
          <w:lang w:val="bs-Latn-BA"/>
        </w:rPr>
        <w:t xml:space="preserve">115 </w:t>
      </w:r>
      <w:r w:rsidRPr="001617C1">
        <w:rPr>
          <w:rFonts w:cs="Arial"/>
          <w:szCs w:val="20"/>
          <w:lang w:val="bs-Latn-BA"/>
        </w:rPr>
        <w:tab/>
        <w:t>Rješenje broj 01-11-5-1010/22 preraspodjela sredstava za organizacionu jedinicu „Kabinet“</w:t>
      </w:r>
    </w:p>
    <w:p w:rsidR="001617C1" w:rsidRPr="001617C1" w:rsidRDefault="001617C1" w:rsidP="001617C1">
      <w:pPr>
        <w:ind w:left="720" w:hanging="720"/>
        <w:contextualSpacing/>
        <w:jc w:val="both"/>
        <w:rPr>
          <w:rFonts w:cs="Arial"/>
          <w:szCs w:val="20"/>
          <w:lang w:val="bs-Latn-BA"/>
        </w:rPr>
      </w:pPr>
      <w:r w:rsidRPr="001617C1">
        <w:rPr>
          <w:rFonts w:cs="Arial"/>
          <w:szCs w:val="20"/>
          <w:lang w:val="bs-Latn-BA"/>
        </w:rPr>
        <w:t xml:space="preserve">116 </w:t>
      </w:r>
      <w:r w:rsidRPr="001617C1">
        <w:rPr>
          <w:rFonts w:cs="Arial"/>
          <w:szCs w:val="20"/>
          <w:lang w:val="bs-Latn-BA"/>
        </w:rPr>
        <w:tab/>
        <w:t>Rjesenje broj 06-04-28-284/22 preraspodjela sredstava na potrošačkoj jedinici Služba za opću upravu i BiZ – putni troškovi</w:t>
      </w:r>
    </w:p>
    <w:p w:rsidR="001617C1" w:rsidRPr="001617C1" w:rsidRDefault="001617C1" w:rsidP="001617C1">
      <w:pPr>
        <w:ind w:left="720" w:hanging="720"/>
        <w:contextualSpacing/>
        <w:jc w:val="both"/>
        <w:rPr>
          <w:rFonts w:cs="Arial"/>
          <w:szCs w:val="20"/>
        </w:rPr>
      </w:pPr>
      <w:r w:rsidRPr="001617C1">
        <w:rPr>
          <w:rFonts w:cs="Arial"/>
          <w:szCs w:val="20"/>
          <w:lang w:val="bs-Latn-BA"/>
        </w:rPr>
        <w:t xml:space="preserve">117 </w:t>
      </w:r>
      <w:r w:rsidRPr="001617C1">
        <w:rPr>
          <w:rFonts w:cs="Arial"/>
          <w:szCs w:val="20"/>
          <w:lang w:val="bs-Latn-BA"/>
        </w:rPr>
        <w:tab/>
        <w:t xml:space="preserve">Rješenje broj 06-04-28-296/22 preraspodjela sredstava na </w:t>
      </w:r>
      <w:r>
        <w:rPr>
          <w:rFonts w:cs="Arial"/>
          <w:szCs w:val="20"/>
          <w:lang w:val="bs-Latn-BA"/>
        </w:rPr>
        <w:t xml:space="preserve">potrošačkoj jedinici Služba za </w:t>
      </w:r>
      <w:r w:rsidRPr="001617C1">
        <w:rPr>
          <w:rFonts w:cs="Arial"/>
          <w:szCs w:val="20"/>
          <w:lang w:val="bs-Latn-BA"/>
        </w:rPr>
        <w:tab/>
      </w:r>
      <w:r>
        <w:rPr>
          <w:rFonts w:cs="Arial"/>
          <w:szCs w:val="20"/>
          <w:lang w:val="bs-Latn-BA"/>
        </w:rPr>
        <w:t>r</w:t>
      </w:r>
      <w:r w:rsidRPr="001617C1">
        <w:rPr>
          <w:rFonts w:cs="Arial"/>
          <w:szCs w:val="20"/>
          <w:lang w:val="bs-Latn-BA"/>
        </w:rPr>
        <w:t>azvoj, gospodarstvo i izvangospodarstvo – ostali materijalni troškovi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20/2022</w:t>
      </w:r>
    </w:p>
    <w:p w:rsidR="001617C1" w:rsidRPr="001617C1" w:rsidRDefault="001617C1" w:rsidP="001617C1">
      <w:pPr>
        <w:rPr>
          <w:rFonts w:cs="Arial"/>
          <w:i/>
          <w:szCs w:val="20"/>
          <w:lang w:val="bs-Latn-BA"/>
        </w:rPr>
      </w:pPr>
    </w:p>
    <w:p w:rsidR="001617C1" w:rsidRPr="001617C1" w:rsidRDefault="001617C1" w:rsidP="001617C1">
      <w:pPr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118 </w:t>
      </w:r>
      <w:r w:rsidRPr="001617C1">
        <w:rPr>
          <w:rFonts w:cs="Arial"/>
          <w:szCs w:val="20"/>
        </w:rPr>
        <w:tab/>
        <w:t xml:space="preserve">Izvješćej o izvršenju proračuna Općine Travnik za period 1.1. </w:t>
      </w:r>
      <w:proofErr w:type="gramStart"/>
      <w:r w:rsidRPr="001617C1">
        <w:rPr>
          <w:rFonts w:cs="Arial"/>
          <w:szCs w:val="20"/>
        </w:rPr>
        <w:t>do</w:t>
      </w:r>
      <w:proofErr w:type="gramEnd"/>
      <w:r w:rsidRPr="001617C1">
        <w:rPr>
          <w:rFonts w:cs="Arial"/>
          <w:szCs w:val="20"/>
        </w:rPr>
        <w:t xml:space="preserve"> 30.6. 2022. </w:t>
      </w:r>
      <w:proofErr w:type="gramStart"/>
      <w:r w:rsidRPr="001617C1">
        <w:rPr>
          <w:rFonts w:cs="Arial"/>
          <w:szCs w:val="20"/>
        </w:rPr>
        <w:t>godine</w:t>
      </w:r>
      <w:proofErr w:type="gramEnd"/>
    </w:p>
    <w:p w:rsidR="001617C1" w:rsidRPr="001617C1" w:rsidRDefault="001617C1" w:rsidP="001617C1">
      <w:pPr>
        <w:ind w:left="720" w:hanging="720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119 </w:t>
      </w:r>
      <w:r w:rsidRPr="001617C1">
        <w:rPr>
          <w:rFonts w:cs="Arial"/>
          <w:szCs w:val="20"/>
        </w:rPr>
        <w:tab/>
        <w:t xml:space="preserve">Odluka o usvajanju Izvještća o izvršenju proračuna Općine Travnik za period 1. 1. </w:t>
      </w:r>
      <w:proofErr w:type="gramStart"/>
      <w:r w:rsidRPr="001617C1">
        <w:rPr>
          <w:rFonts w:cs="Arial"/>
          <w:szCs w:val="20"/>
        </w:rPr>
        <w:t>do</w:t>
      </w:r>
      <w:proofErr w:type="gramEnd"/>
      <w:r w:rsidRPr="001617C1">
        <w:rPr>
          <w:rFonts w:cs="Arial"/>
          <w:szCs w:val="20"/>
        </w:rPr>
        <w:t xml:space="preserve"> 30. 6. 2022. </w:t>
      </w:r>
      <w:proofErr w:type="gramStart"/>
      <w:r w:rsidRPr="001617C1">
        <w:rPr>
          <w:rFonts w:cs="Arial"/>
          <w:szCs w:val="20"/>
        </w:rPr>
        <w:t>godine</w:t>
      </w:r>
      <w:proofErr w:type="gramEnd"/>
      <w:r w:rsidRPr="001617C1">
        <w:rPr>
          <w:rFonts w:cs="Arial"/>
          <w:szCs w:val="20"/>
        </w:rPr>
        <w:t xml:space="preserve"> </w:t>
      </w:r>
    </w:p>
    <w:p w:rsidR="001617C1" w:rsidRPr="001617C1" w:rsidRDefault="001617C1" w:rsidP="001617C1">
      <w:pPr>
        <w:ind w:left="720" w:hanging="720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120 </w:t>
      </w:r>
      <w:r w:rsidRPr="001617C1">
        <w:rPr>
          <w:rFonts w:cs="Arial"/>
          <w:szCs w:val="20"/>
        </w:rPr>
        <w:tab/>
        <w:t xml:space="preserve">Zaključak o usvajanju Izvješća o utrošku Proračunske pričuve za period 1. 1. </w:t>
      </w:r>
      <w:proofErr w:type="gramStart"/>
      <w:r w:rsidRPr="001617C1">
        <w:rPr>
          <w:rFonts w:cs="Arial"/>
          <w:szCs w:val="20"/>
        </w:rPr>
        <w:t>do</w:t>
      </w:r>
      <w:proofErr w:type="gramEnd"/>
      <w:r w:rsidRPr="001617C1">
        <w:rPr>
          <w:rFonts w:cs="Arial"/>
          <w:szCs w:val="20"/>
        </w:rPr>
        <w:t xml:space="preserve"> 30.6. 2022. </w:t>
      </w:r>
      <w:proofErr w:type="gramStart"/>
      <w:r w:rsidRPr="001617C1">
        <w:rPr>
          <w:rFonts w:cs="Arial"/>
          <w:szCs w:val="20"/>
        </w:rPr>
        <w:t>godine</w:t>
      </w:r>
      <w:proofErr w:type="gramEnd"/>
      <w:r w:rsidRPr="001617C1">
        <w:rPr>
          <w:rFonts w:cs="Arial"/>
          <w:szCs w:val="20"/>
        </w:rPr>
        <w:t xml:space="preserve"> </w:t>
      </w:r>
    </w:p>
    <w:p w:rsidR="001617C1" w:rsidRPr="001617C1" w:rsidRDefault="001617C1" w:rsidP="001617C1">
      <w:pPr>
        <w:rPr>
          <w:rFonts w:cs="Arial"/>
          <w:szCs w:val="20"/>
        </w:rPr>
      </w:pPr>
      <w:r w:rsidRPr="001617C1">
        <w:rPr>
          <w:rFonts w:cs="Arial"/>
          <w:szCs w:val="20"/>
        </w:rPr>
        <w:t>121</w:t>
      </w:r>
      <w:r w:rsidRPr="001617C1">
        <w:rPr>
          <w:rFonts w:cs="Arial"/>
          <w:szCs w:val="20"/>
        </w:rPr>
        <w:tab/>
        <w:t xml:space="preserve"> Odluka o dodjeli stipendija</w:t>
      </w:r>
    </w:p>
    <w:p w:rsidR="001617C1" w:rsidRPr="001617C1" w:rsidRDefault="001617C1" w:rsidP="001617C1">
      <w:pPr>
        <w:ind w:left="720" w:hanging="720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122 </w:t>
      </w:r>
      <w:r w:rsidRPr="001617C1">
        <w:rPr>
          <w:rFonts w:cs="Arial"/>
          <w:szCs w:val="20"/>
        </w:rPr>
        <w:tab/>
        <w:t xml:space="preserve">Operativni program o izmjenama i dopunama Operativnog programa radova održavanja cesta u zimskom periodu </w:t>
      </w:r>
      <w:proofErr w:type="gramStart"/>
      <w:r w:rsidRPr="001617C1">
        <w:rPr>
          <w:rFonts w:cs="Arial"/>
          <w:szCs w:val="20"/>
        </w:rPr>
        <w:t>na</w:t>
      </w:r>
      <w:proofErr w:type="gramEnd"/>
      <w:r w:rsidRPr="001617C1">
        <w:rPr>
          <w:rFonts w:cs="Arial"/>
          <w:szCs w:val="20"/>
        </w:rPr>
        <w:t xml:space="preserve"> području općine Travnik </w:t>
      </w:r>
    </w:p>
    <w:p w:rsidR="001617C1" w:rsidRPr="001617C1" w:rsidRDefault="001617C1" w:rsidP="001617C1">
      <w:pPr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123 </w:t>
      </w:r>
      <w:r w:rsidRPr="001617C1">
        <w:rPr>
          <w:rFonts w:cs="Arial"/>
          <w:szCs w:val="20"/>
        </w:rPr>
        <w:tab/>
        <w:t xml:space="preserve">Tabelarni prikaz lokalnih cesta </w:t>
      </w:r>
      <w:proofErr w:type="gramStart"/>
      <w:r w:rsidRPr="001617C1">
        <w:rPr>
          <w:rFonts w:cs="Arial"/>
          <w:szCs w:val="20"/>
        </w:rPr>
        <w:t>sa</w:t>
      </w:r>
      <w:proofErr w:type="gramEnd"/>
      <w:r w:rsidRPr="001617C1">
        <w:rPr>
          <w:rFonts w:cs="Arial"/>
          <w:szCs w:val="20"/>
        </w:rPr>
        <w:t xml:space="preserve"> prioritetima </w:t>
      </w:r>
    </w:p>
    <w:p w:rsidR="001617C1" w:rsidRPr="001617C1" w:rsidRDefault="001617C1" w:rsidP="001617C1">
      <w:pPr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124 </w:t>
      </w:r>
      <w:r w:rsidRPr="001617C1">
        <w:rPr>
          <w:rFonts w:cs="Arial"/>
          <w:szCs w:val="20"/>
        </w:rPr>
        <w:tab/>
        <w:t xml:space="preserve">Zaključak broj: 01-1-01-3-5-251/22 </w:t>
      </w:r>
    </w:p>
    <w:p w:rsidR="001617C1" w:rsidRPr="001617C1" w:rsidRDefault="001617C1" w:rsidP="001617C1">
      <w:pPr>
        <w:ind w:left="720" w:hanging="720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125 </w:t>
      </w:r>
      <w:r w:rsidRPr="001617C1">
        <w:rPr>
          <w:rFonts w:cs="Arial"/>
          <w:szCs w:val="20"/>
        </w:rPr>
        <w:tab/>
        <w:t xml:space="preserve">Odluka o izmjenama i dopunama Odluke o osnivanju i načinu rada skloništa za životinje i higijenskog servisa </w:t>
      </w:r>
      <w:proofErr w:type="gramStart"/>
      <w:r w:rsidRPr="001617C1">
        <w:rPr>
          <w:rFonts w:cs="Arial"/>
          <w:szCs w:val="20"/>
        </w:rPr>
        <w:t>na</w:t>
      </w:r>
      <w:proofErr w:type="gramEnd"/>
      <w:r w:rsidRPr="001617C1">
        <w:rPr>
          <w:rFonts w:cs="Arial"/>
          <w:szCs w:val="20"/>
        </w:rPr>
        <w:t xml:space="preserve"> području općine Travnik </w:t>
      </w:r>
    </w:p>
    <w:p w:rsidR="001617C1" w:rsidRPr="001617C1" w:rsidRDefault="001617C1" w:rsidP="001617C1">
      <w:pPr>
        <w:ind w:left="720" w:hanging="720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126 </w:t>
      </w:r>
      <w:r w:rsidRPr="001617C1">
        <w:rPr>
          <w:rFonts w:cs="Arial"/>
          <w:szCs w:val="20"/>
        </w:rPr>
        <w:tab/>
        <w:t xml:space="preserve">Izvješće o realizaciji </w:t>
      </w:r>
      <w:proofErr w:type="gramStart"/>
      <w:r w:rsidRPr="001617C1">
        <w:rPr>
          <w:rFonts w:cs="Arial"/>
          <w:szCs w:val="20"/>
        </w:rPr>
        <w:t>Programa</w:t>
      </w:r>
      <w:proofErr w:type="gramEnd"/>
      <w:r w:rsidRPr="001617C1">
        <w:rPr>
          <w:rFonts w:cs="Arial"/>
          <w:szCs w:val="20"/>
        </w:rPr>
        <w:t xml:space="preserve"> rada Općinskog vijeća Travnik za period 1.1. </w:t>
      </w:r>
      <w:proofErr w:type="gramStart"/>
      <w:r w:rsidRPr="001617C1">
        <w:rPr>
          <w:rFonts w:cs="Arial"/>
          <w:szCs w:val="20"/>
        </w:rPr>
        <w:t>do</w:t>
      </w:r>
      <w:proofErr w:type="gramEnd"/>
      <w:r w:rsidRPr="001617C1">
        <w:rPr>
          <w:rFonts w:cs="Arial"/>
          <w:szCs w:val="20"/>
        </w:rPr>
        <w:t xml:space="preserve"> 30.6. 2022. </w:t>
      </w:r>
      <w:proofErr w:type="gramStart"/>
      <w:r w:rsidRPr="001617C1">
        <w:rPr>
          <w:rFonts w:cs="Arial"/>
          <w:szCs w:val="20"/>
        </w:rPr>
        <w:t>godine</w:t>
      </w:r>
      <w:proofErr w:type="gramEnd"/>
      <w:r w:rsidRPr="001617C1">
        <w:rPr>
          <w:rFonts w:cs="Arial"/>
          <w:szCs w:val="20"/>
        </w:rPr>
        <w:t xml:space="preserve"> </w:t>
      </w:r>
    </w:p>
    <w:p w:rsidR="001617C1" w:rsidRPr="001617C1" w:rsidRDefault="001617C1" w:rsidP="001617C1">
      <w:pPr>
        <w:ind w:left="720" w:hanging="720"/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127 </w:t>
      </w:r>
      <w:r w:rsidRPr="001617C1">
        <w:rPr>
          <w:rFonts w:cs="Arial"/>
          <w:szCs w:val="20"/>
        </w:rPr>
        <w:tab/>
        <w:t xml:space="preserve">Zaključak o usvajanju Izvješća o realizaciji Strategije razvoja turizma općine Travnik 2018. – 2022. </w:t>
      </w:r>
      <w:proofErr w:type="gramStart"/>
      <w:r w:rsidRPr="001617C1">
        <w:rPr>
          <w:rFonts w:cs="Arial"/>
          <w:szCs w:val="20"/>
        </w:rPr>
        <w:t>godina</w:t>
      </w:r>
      <w:proofErr w:type="gramEnd"/>
      <w:r w:rsidRPr="001617C1">
        <w:rPr>
          <w:rFonts w:cs="Arial"/>
          <w:szCs w:val="20"/>
        </w:rPr>
        <w:t xml:space="preserve"> u 2021. </w:t>
      </w:r>
      <w:proofErr w:type="gramStart"/>
      <w:r w:rsidRPr="001617C1">
        <w:rPr>
          <w:rFonts w:cs="Arial"/>
          <w:szCs w:val="20"/>
        </w:rPr>
        <w:t>godini</w:t>
      </w:r>
      <w:proofErr w:type="gramEnd"/>
      <w:r w:rsidRPr="001617C1">
        <w:rPr>
          <w:rFonts w:cs="Arial"/>
          <w:szCs w:val="20"/>
        </w:rPr>
        <w:t xml:space="preserve"> </w:t>
      </w:r>
    </w:p>
    <w:p w:rsidR="001617C1" w:rsidRPr="001617C1" w:rsidRDefault="001617C1" w:rsidP="001617C1">
      <w:pPr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128 Rješenja o dodjeli zemljišta; </w:t>
      </w:r>
    </w:p>
    <w:p w:rsidR="001617C1" w:rsidRPr="001617C1" w:rsidRDefault="001617C1" w:rsidP="001617C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Muamer Hasanbašić</w:t>
      </w:r>
    </w:p>
    <w:p w:rsidR="001617C1" w:rsidRPr="001617C1" w:rsidRDefault="001617C1" w:rsidP="001617C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Spomenka Čović</w:t>
      </w:r>
    </w:p>
    <w:p w:rsidR="001617C1" w:rsidRPr="001617C1" w:rsidRDefault="001617C1" w:rsidP="001617C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Zikreta Ibrahimović </w:t>
      </w:r>
    </w:p>
    <w:p w:rsidR="001617C1" w:rsidRPr="001617C1" w:rsidRDefault="001617C1" w:rsidP="001617C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Krešimir Nemčanin</w:t>
      </w:r>
    </w:p>
    <w:p w:rsidR="001617C1" w:rsidRPr="001617C1" w:rsidRDefault="001617C1" w:rsidP="001617C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Džemil Omerović</w:t>
      </w:r>
    </w:p>
    <w:p w:rsidR="001617C1" w:rsidRPr="001617C1" w:rsidRDefault="001617C1" w:rsidP="001617C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Hrvoje Đerke</w:t>
      </w:r>
    </w:p>
    <w:p w:rsidR="001617C1" w:rsidRPr="001617C1" w:rsidRDefault="001617C1" w:rsidP="001617C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Gordana Devetak</w:t>
      </w:r>
    </w:p>
    <w:p w:rsidR="001617C1" w:rsidRPr="001617C1" w:rsidRDefault="001617C1" w:rsidP="001617C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Nermina Abdagić</w:t>
      </w:r>
    </w:p>
    <w:p w:rsidR="001617C1" w:rsidRPr="001617C1" w:rsidRDefault="001617C1" w:rsidP="001617C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Lejla Hajrović</w:t>
      </w:r>
    </w:p>
    <w:p w:rsidR="001617C1" w:rsidRPr="001617C1" w:rsidRDefault="001617C1" w:rsidP="001617C1">
      <w:pPr>
        <w:rPr>
          <w:rFonts w:cs="Arial"/>
          <w:szCs w:val="20"/>
        </w:rPr>
      </w:pPr>
      <w:r w:rsidRPr="001617C1">
        <w:rPr>
          <w:rFonts w:cs="Arial"/>
          <w:szCs w:val="20"/>
        </w:rPr>
        <w:t xml:space="preserve">129 </w:t>
      </w:r>
      <w:r w:rsidRPr="001617C1">
        <w:rPr>
          <w:rFonts w:cs="Arial"/>
          <w:szCs w:val="20"/>
        </w:rPr>
        <w:tab/>
        <w:t xml:space="preserve">Pravilnik o kućnom redu u zgradi Općine Travnik </w:t>
      </w:r>
    </w:p>
    <w:p w:rsidR="001617C1" w:rsidRPr="001617C1" w:rsidRDefault="001617C1" w:rsidP="001617C1">
      <w:pPr>
        <w:ind w:left="720" w:hanging="720"/>
        <w:rPr>
          <w:rFonts w:cs="Arial"/>
          <w:i/>
          <w:szCs w:val="20"/>
          <w:lang w:val="bs-Latn-BA"/>
        </w:rPr>
      </w:pPr>
      <w:r w:rsidRPr="001617C1">
        <w:rPr>
          <w:rFonts w:cs="Arial"/>
          <w:szCs w:val="20"/>
        </w:rPr>
        <w:t xml:space="preserve">130 </w:t>
      </w:r>
      <w:r w:rsidRPr="001617C1">
        <w:rPr>
          <w:rFonts w:cs="Arial"/>
          <w:szCs w:val="20"/>
        </w:rPr>
        <w:tab/>
        <w:t xml:space="preserve">Zaključak o odobravanju sredstava u operativnom planu proračuna za period 1.9. </w:t>
      </w:r>
      <w:proofErr w:type="gramStart"/>
      <w:r w:rsidRPr="001617C1">
        <w:rPr>
          <w:rFonts w:cs="Arial"/>
          <w:szCs w:val="20"/>
        </w:rPr>
        <w:t>do</w:t>
      </w:r>
      <w:proofErr w:type="gramEnd"/>
      <w:r w:rsidRPr="001617C1">
        <w:rPr>
          <w:rFonts w:cs="Arial"/>
          <w:szCs w:val="20"/>
        </w:rPr>
        <w:t xml:space="preserve"> 30.9. 2022. </w:t>
      </w:r>
      <w:proofErr w:type="gramStart"/>
      <w:r w:rsidRPr="001617C1">
        <w:rPr>
          <w:rFonts w:cs="Arial"/>
          <w:szCs w:val="20"/>
        </w:rPr>
        <w:t>godine</w:t>
      </w:r>
      <w:proofErr w:type="gramEnd"/>
    </w:p>
    <w:p w:rsidR="001617C1" w:rsidRPr="002703DA" w:rsidRDefault="001617C1" w:rsidP="001617C1">
      <w:pPr>
        <w:jc w:val="center"/>
        <w:rPr>
          <w:rFonts w:cs="Arial"/>
          <w:b/>
          <w:i/>
          <w:szCs w:val="20"/>
        </w:rPr>
      </w:pPr>
    </w:p>
    <w:p w:rsidR="001617C1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21/2022</w:t>
      </w:r>
    </w:p>
    <w:p w:rsidR="001617C1" w:rsidRPr="001617C1" w:rsidRDefault="001617C1" w:rsidP="001617C1">
      <w:pPr>
        <w:rPr>
          <w:rFonts w:cs="Arial"/>
          <w:i/>
          <w:szCs w:val="20"/>
          <w:lang w:val="bs-Latn-BA"/>
        </w:rPr>
      </w:pP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Zaključak o odobravanju sredstava u operativnom planu Proračuna za period 01.10. </w:t>
      </w:r>
      <w:proofErr w:type="gramStart"/>
      <w:r w:rsidRPr="001617C1">
        <w:rPr>
          <w:rFonts w:ascii="Arial" w:hAnsi="Arial" w:cs="Arial"/>
          <w:sz w:val="20"/>
          <w:szCs w:val="20"/>
        </w:rPr>
        <w:t>do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31.10.2022. </w:t>
      </w:r>
      <w:proofErr w:type="gramStart"/>
      <w:r w:rsidRPr="001617C1">
        <w:rPr>
          <w:rFonts w:ascii="Arial" w:hAnsi="Arial" w:cs="Arial"/>
          <w:sz w:val="20"/>
          <w:szCs w:val="20"/>
        </w:rPr>
        <w:t>godine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sa Planom novčanih tokova za period 01.10. </w:t>
      </w:r>
      <w:proofErr w:type="gramStart"/>
      <w:r w:rsidRPr="001617C1">
        <w:rPr>
          <w:rFonts w:ascii="Arial" w:hAnsi="Arial" w:cs="Arial"/>
          <w:sz w:val="20"/>
          <w:szCs w:val="20"/>
        </w:rPr>
        <w:t>do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31.10.2022. godine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Rješenje o preraspodjeli sredstava na potrošačkoj jedinici Služba za razvoj, gospodarstvo i izvangospodarsvo – subvencije javnim prouzećima i Rješenje o preraspodjeli sredstava na potrošačkoj jedinici Služba za zajedničke i komunalne poslove – nabavka opreme službe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Rješenje – sufinanciranje nabavke vatrogasnog vozila DVD Bruneji Vlašić 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Rješnje o raspoređivanju sredstava – načelnik - Centar za kulturu općine Travnik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Pravilnik o evidentiranju, prikupljanju i  naplati neporeznih prihoda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Rješenje o raspoređivanju sredstava – načelnik – Zavičajni muzej Travnik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Odluka o imenovanju povjerenstva za davanje stručne ocjene u postupku izdavanja urbanističkih suglasnosti 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Odluka o prenosu kulturno – povijesnog spomenika „Hasanpašića kula“ u Travniku na čuvanje, održavanje i korištenje JU „Zavičajni muzej“ Travnik  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 Odluka o prodaji neizgrađenog gradskog građevinskog zemljišta  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Odluka o izmjenama i dopunama Odluke o općinskim administrativnim pristojbama 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Zaključak - Ažurirani Plan zaštite od požara općine Travnik  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Rješenje o izmjeni Rješenja o konačnom imenovanju predsjednika i članova Skupštine JP Stan d.o.o. Travnik  </w:t>
      </w:r>
    </w:p>
    <w:p w:rsidR="001617C1" w:rsidRPr="001617C1" w:rsidRDefault="001617C1" w:rsidP="001617C1">
      <w:pPr>
        <w:pStyle w:val="ListParagraph"/>
        <w:keepNext/>
        <w:numPr>
          <w:ilvl w:val="0"/>
          <w:numId w:val="16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Rješenje o dodjeli zemljišta </w:t>
      </w:r>
    </w:p>
    <w:p w:rsidR="001617C1" w:rsidRPr="001617C1" w:rsidRDefault="001617C1" w:rsidP="001617C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JP „BiH POŠTA“ d.o.o. Sarajevo – Centar pošta </w:t>
      </w:r>
    </w:p>
    <w:p w:rsidR="001617C1" w:rsidRPr="001617C1" w:rsidRDefault="001617C1" w:rsidP="001617C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Hrustan Maslić</w:t>
      </w:r>
    </w:p>
    <w:p w:rsidR="001617C1" w:rsidRPr="001617C1" w:rsidRDefault="001617C1" w:rsidP="001617C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Zijad Kasumović</w:t>
      </w:r>
    </w:p>
    <w:p w:rsidR="001617C1" w:rsidRPr="001617C1" w:rsidRDefault="001617C1" w:rsidP="001617C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Mirsad Lendo</w:t>
      </w:r>
    </w:p>
    <w:p w:rsidR="001617C1" w:rsidRPr="001617C1" w:rsidRDefault="001617C1" w:rsidP="001617C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Siniša Vitez</w:t>
      </w:r>
    </w:p>
    <w:p w:rsidR="001617C1" w:rsidRPr="001617C1" w:rsidRDefault="001617C1" w:rsidP="001617C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Emir Peco</w:t>
      </w:r>
    </w:p>
    <w:p w:rsidR="001617C1" w:rsidRPr="001617C1" w:rsidRDefault="001617C1" w:rsidP="001617C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Amel Patković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22/2022</w:t>
      </w:r>
    </w:p>
    <w:p w:rsidR="001617C1" w:rsidRPr="002703DA" w:rsidRDefault="001617C1" w:rsidP="001617C1">
      <w:pPr>
        <w:jc w:val="center"/>
        <w:rPr>
          <w:rFonts w:cs="Arial"/>
          <w:b/>
          <w:szCs w:val="20"/>
        </w:rPr>
      </w:pP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Pravilnik za dodjelu stipendija redovnim učenicima srednjih škola koji ostvaruju iznimne rezultate u školskim natjecanjima, sportu, kulturi i drugim društveno korisnim aktivnostima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Pravilnik za dodjelu stipendija redovnim studentima deficitarnih zanimanja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Pravilnik za dodjelu stipendija redovnim studentima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Pravilnik za dodjelu stipendija redovnim učenicima srednjih škola deficitarnih zanimanja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Pravilnik o procedurama, uslovima, kriterijima i prioritetima za dodjelu jednokratne materijalne pomoći i saniranje štete nastale prirodnom i drugom nesrećom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povećanju cijene za isporuku toplotne energije „Unis Energetike“ do.o.o Sarajevo – Podružnica Travnik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Rješenje o odbijanju obnove postupka u predmetu Kozarčanin Emir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Zaključak o utvrđivanju Nacrta Odluke o građevinskom zemljištu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Zaključak i Plan novčanih tokova za XI mjesec 2022. godine 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kojom se potvrđuje imenovanje članova Skupštine Turističke zajednice općine Travnik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osnivanju i organizovanju Turističkog ureda Turističke zajednice općine Travnik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osnivanju turističko – informativnog biroa Turističke zajednice općine Travnik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Odluka o raspisivanju Javnog konkursa za direktora turističkog ureda Turističke zajednice općine Travnik</w:t>
      </w:r>
    </w:p>
    <w:p w:rsidR="001617C1" w:rsidRPr="001617C1" w:rsidRDefault="001617C1" w:rsidP="001617C1">
      <w:pPr>
        <w:pStyle w:val="ListParagraph"/>
        <w:keepNext/>
        <w:numPr>
          <w:ilvl w:val="0"/>
          <w:numId w:val="22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Poslovnik o radu Turističkog vijeća Turističke zajednice općine Travnik</w:t>
      </w:r>
    </w:p>
    <w:p w:rsidR="001617C1" w:rsidRPr="002703DA" w:rsidRDefault="001617C1" w:rsidP="001617C1">
      <w:pPr>
        <w:pStyle w:val="ListParagraph"/>
        <w:keepNext/>
        <w:suppressLineNumbers/>
        <w:rPr>
          <w:rFonts w:ascii="Arial" w:hAnsi="Arial" w:cs="Arial"/>
          <w:b/>
          <w:sz w:val="20"/>
          <w:szCs w:val="20"/>
        </w:rPr>
      </w:pPr>
    </w:p>
    <w:p w:rsidR="001617C1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23/2022</w:t>
      </w:r>
    </w:p>
    <w:p w:rsidR="001617C1" w:rsidRPr="002703DA" w:rsidRDefault="001617C1" w:rsidP="001617C1">
      <w:pPr>
        <w:jc w:val="center"/>
        <w:rPr>
          <w:rFonts w:cs="Arial"/>
          <w:b/>
          <w:szCs w:val="20"/>
        </w:rPr>
      </w:pPr>
    </w:p>
    <w:p w:rsidR="001617C1" w:rsidRPr="001617C1" w:rsidRDefault="001617C1" w:rsidP="001617C1">
      <w:pPr>
        <w:pStyle w:val="ListParagraph"/>
        <w:keepNext/>
        <w:numPr>
          <w:ilvl w:val="0"/>
          <w:numId w:val="23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Pravilnik o unutrašnjoj organizaciji službi za upravu  Općine Travnik</w:t>
      </w:r>
    </w:p>
    <w:p w:rsidR="001617C1" w:rsidRPr="001617C1" w:rsidRDefault="001617C1" w:rsidP="001617C1">
      <w:pPr>
        <w:pStyle w:val="ListParagraph"/>
        <w:keepNext/>
        <w:numPr>
          <w:ilvl w:val="0"/>
          <w:numId w:val="23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Rješenje o određivanju organizacionih jedinica Općine Travnik</w:t>
      </w:r>
    </w:p>
    <w:p w:rsidR="001617C1" w:rsidRPr="001617C1" w:rsidRDefault="001617C1" w:rsidP="001617C1">
      <w:pPr>
        <w:pStyle w:val="ListParagraph"/>
        <w:keepNext/>
        <w:numPr>
          <w:ilvl w:val="0"/>
          <w:numId w:val="23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Dopuna Pravilnika o radnim odnosima Općine Travnik</w:t>
      </w:r>
    </w:p>
    <w:p w:rsidR="001617C1" w:rsidRPr="001617C1" w:rsidRDefault="001617C1" w:rsidP="001617C1">
      <w:pPr>
        <w:pStyle w:val="ListParagraph"/>
        <w:keepNext/>
        <w:numPr>
          <w:ilvl w:val="0"/>
          <w:numId w:val="23"/>
        </w:numPr>
        <w:suppressLineNumber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Zaključak o utvrđivanju Nacrta Odluke o utvrđivanju vizije razvoja mjesnih zajednica općine Travnik</w:t>
      </w: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24/2022</w:t>
      </w:r>
    </w:p>
    <w:p w:rsidR="001617C1" w:rsidRPr="002703DA" w:rsidRDefault="001617C1" w:rsidP="001617C1">
      <w:pPr>
        <w:jc w:val="center"/>
        <w:rPr>
          <w:rFonts w:cs="Arial"/>
          <w:b/>
          <w:szCs w:val="20"/>
        </w:rPr>
      </w:pPr>
    </w:p>
    <w:p w:rsidR="001617C1" w:rsidRPr="001617C1" w:rsidRDefault="001617C1" w:rsidP="001617C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Izvješće o izvršenju proračuna Općine Travnik za period 1. 1. </w:t>
      </w:r>
      <w:proofErr w:type="gramStart"/>
      <w:r w:rsidRPr="001617C1">
        <w:rPr>
          <w:rFonts w:ascii="Arial" w:hAnsi="Arial" w:cs="Arial"/>
          <w:sz w:val="20"/>
          <w:szCs w:val="20"/>
        </w:rPr>
        <w:t>do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30. 9. 2022. </w:t>
      </w:r>
      <w:proofErr w:type="gramStart"/>
      <w:r w:rsidRPr="001617C1">
        <w:rPr>
          <w:rFonts w:ascii="Arial" w:hAnsi="Arial" w:cs="Arial"/>
          <w:sz w:val="20"/>
          <w:szCs w:val="20"/>
        </w:rPr>
        <w:t>godine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i donošenje Odluke o usvajanju Izvješća o izvršenju proračuna Općine Travnik za period 1. 1. </w:t>
      </w:r>
      <w:proofErr w:type="gramStart"/>
      <w:r w:rsidRPr="001617C1">
        <w:rPr>
          <w:rFonts w:ascii="Arial" w:hAnsi="Arial" w:cs="Arial"/>
          <w:sz w:val="20"/>
          <w:szCs w:val="20"/>
        </w:rPr>
        <w:t>do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30. 9. 2022. godine</w:t>
      </w:r>
    </w:p>
    <w:p w:rsidR="001617C1" w:rsidRPr="001617C1" w:rsidRDefault="001617C1" w:rsidP="001617C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Izvješće o utrošku proračunske pričuve za period 1. 1. </w:t>
      </w:r>
      <w:proofErr w:type="gramStart"/>
      <w:r w:rsidRPr="001617C1">
        <w:rPr>
          <w:rFonts w:ascii="Arial" w:hAnsi="Arial" w:cs="Arial"/>
          <w:sz w:val="20"/>
          <w:szCs w:val="20"/>
        </w:rPr>
        <w:t>do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30. 9. 2022. </w:t>
      </w:r>
      <w:proofErr w:type="gramStart"/>
      <w:r w:rsidRPr="001617C1">
        <w:rPr>
          <w:rFonts w:ascii="Arial" w:hAnsi="Arial" w:cs="Arial"/>
          <w:sz w:val="20"/>
          <w:szCs w:val="20"/>
        </w:rPr>
        <w:t>godine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i donošenje zaključka o usvajanju Izvješća o utrošku proračunske pričuve za period 1. 1. </w:t>
      </w:r>
      <w:proofErr w:type="gramStart"/>
      <w:r w:rsidRPr="001617C1">
        <w:rPr>
          <w:rFonts w:ascii="Arial" w:hAnsi="Arial" w:cs="Arial"/>
          <w:sz w:val="20"/>
          <w:szCs w:val="20"/>
        </w:rPr>
        <w:t>do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30. 9. 2022. godine</w:t>
      </w:r>
    </w:p>
    <w:p w:rsidR="001617C1" w:rsidRPr="001617C1" w:rsidRDefault="001617C1" w:rsidP="001617C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 Nacrt proračuna Općine Travnik za 2023. </w:t>
      </w:r>
      <w:proofErr w:type="gramStart"/>
      <w:r w:rsidRPr="001617C1">
        <w:rPr>
          <w:rFonts w:ascii="Arial" w:hAnsi="Arial" w:cs="Arial"/>
          <w:sz w:val="20"/>
          <w:szCs w:val="20"/>
        </w:rPr>
        <w:t>godinu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i donošenje zaključka o utvrđivanju Nacrta proračuna Općine Travnik za 2023. godinu</w:t>
      </w:r>
    </w:p>
    <w:p w:rsidR="001617C1" w:rsidRPr="001617C1" w:rsidRDefault="001617C1" w:rsidP="001617C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 Nacrt Odluke o izvršenju proračuna Općine Travnik za 2023. godinu</w:t>
      </w:r>
    </w:p>
    <w:p w:rsidR="001617C1" w:rsidRPr="001617C1" w:rsidRDefault="001617C1" w:rsidP="001617C1">
      <w:pPr>
        <w:pStyle w:val="ListParagraph"/>
        <w:numPr>
          <w:ilvl w:val="0"/>
          <w:numId w:val="20"/>
        </w:numPr>
        <w:spacing w:line="24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  Rješenja o dodjeli zemljišta;</w:t>
      </w:r>
    </w:p>
    <w:p w:rsidR="001617C1" w:rsidRPr="001617C1" w:rsidRDefault="001617C1" w:rsidP="001617C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Nikolina Gavrić Jaroš</w:t>
      </w:r>
    </w:p>
    <w:p w:rsidR="001617C1" w:rsidRPr="001617C1" w:rsidRDefault="001617C1" w:rsidP="001617C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Slobodan Čurak</w:t>
      </w:r>
    </w:p>
    <w:p w:rsidR="001617C1" w:rsidRPr="001617C1" w:rsidRDefault="001617C1" w:rsidP="001617C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Mirsad Kozarević</w:t>
      </w:r>
    </w:p>
    <w:p w:rsidR="001617C1" w:rsidRPr="001617C1" w:rsidRDefault="001617C1" w:rsidP="001617C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Zekija Toromanović</w:t>
      </w:r>
    </w:p>
    <w:p w:rsidR="001617C1" w:rsidRPr="001617C1" w:rsidRDefault="001617C1" w:rsidP="001617C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UG Gorska služba spašavanja</w:t>
      </w:r>
    </w:p>
    <w:p w:rsidR="001617C1" w:rsidRPr="001617C1" w:rsidRDefault="001617C1" w:rsidP="001617C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Ivana Eldić</w:t>
      </w:r>
    </w:p>
    <w:p w:rsidR="001617C1" w:rsidRPr="001617C1" w:rsidRDefault="001617C1" w:rsidP="001617C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Mirsad Granov</w:t>
      </w:r>
    </w:p>
    <w:p w:rsidR="001617C1" w:rsidRPr="001617C1" w:rsidRDefault="001617C1" w:rsidP="001617C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Ivica Vidak</w:t>
      </w:r>
    </w:p>
    <w:p w:rsidR="001617C1" w:rsidRPr="001617C1" w:rsidRDefault="001617C1" w:rsidP="001617C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Ibrahim Heldić</w:t>
      </w:r>
    </w:p>
    <w:p w:rsidR="001617C1" w:rsidRPr="001617C1" w:rsidRDefault="001617C1" w:rsidP="001617C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Akcioni plan implementacije Strategije razvoja turizma općine Travnik 2018.-2022. </w:t>
      </w:r>
      <w:proofErr w:type="gramStart"/>
      <w:r w:rsidRPr="001617C1">
        <w:rPr>
          <w:rFonts w:ascii="Arial" w:hAnsi="Arial" w:cs="Arial"/>
          <w:sz w:val="20"/>
          <w:szCs w:val="20"/>
        </w:rPr>
        <w:t>godina</w:t>
      </w:r>
      <w:proofErr w:type="gramEnd"/>
      <w:r w:rsidRPr="001617C1">
        <w:rPr>
          <w:rFonts w:ascii="Arial" w:hAnsi="Arial" w:cs="Arial"/>
          <w:sz w:val="20"/>
          <w:szCs w:val="20"/>
        </w:rPr>
        <w:t xml:space="preserve"> u 2022. godini</w:t>
      </w:r>
    </w:p>
    <w:p w:rsidR="001617C1" w:rsidRPr="001617C1" w:rsidRDefault="001617C1" w:rsidP="001617C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Zaključak i Plan novčanih tokova za IX 2022. godine</w:t>
      </w:r>
    </w:p>
    <w:p w:rsidR="001617C1" w:rsidRPr="002703DA" w:rsidRDefault="001617C1" w:rsidP="001617C1">
      <w:pPr>
        <w:keepNext/>
        <w:suppressLineNumbers/>
        <w:contextualSpacing/>
        <w:rPr>
          <w:rFonts w:cs="Arial"/>
          <w:b/>
          <w:szCs w:val="20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25/2022</w:t>
      </w:r>
    </w:p>
    <w:p w:rsidR="001617C1" w:rsidRPr="002703DA" w:rsidRDefault="001617C1" w:rsidP="001617C1">
      <w:pPr>
        <w:keepNext/>
        <w:suppressLineNumbers/>
        <w:contextualSpacing/>
        <w:rPr>
          <w:rFonts w:cs="Arial"/>
          <w:b/>
          <w:szCs w:val="20"/>
        </w:rPr>
      </w:pPr>
    </w:p>
    <w:p w:rsidR="001617C1" w:rsidRPr="001617C1" w:rsidRDefault="001617C1" w:rsidP="001617C1">
      <w:pPr>
        <w:pStyle w:val="ListParagraph"/>
        <w:numPr>
          <w:ilvl w:val="0"/>
          <w:numId w:val="24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  <w:r w:rsidRPr="001617C1">
        <w:rPr>
          <w:rFonts w:ascii="Arial" w:hAnsi="Arial" w:cs="Arial"/>
          <w:sz w:val="20"/>
          <w:szCs w:val="20"/>
          <w:lang w:val="pl-PL"/>
        </w:rPr>
        <w:t xml:space="preserve">Rješenje o preraspodjeli sredstava – JU Centar za sovijalni rad Travnik </w:t>
      </w:r>
    </w:p>
    <w:p w:rsidR="001617C1" w:rsidRPr="001617C1" w:rsidRDefault="001617C1" w:rsidP="001617C1">
      <w:pPr>
        <w:pStyle w:val="ListParagraph"/>
        <w:numPr>
          <w:ilvl w:val="0"/>
          <w:numId w:val="24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  <w:lang w:val="pl-PL"/>
        </w:rPr>
        <w:t xml:space="preserve">Rješenje o raspoređivanju sredstava JU Biblioteka Travnik </w:t>
      </w:r>
    </w:p>
    <w:p w:rsidR="001617C1" w:rsidRPr="001617C1" w:rsidRDefault="001617C1" w:rsidP="001617C1">
      <w:pPr>
        <w:pStyle w:val="ListParagraph"/>
        <w:numPr>
          <w:ilvl w:val="0"/>
          <w:numId w:val="24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  <w:lang w:val="pl-PL"/>
        </w:rPr>
        <w:t xml:space="preserve">Pravilnik o dopuni Pravilnika o nagrađivanju </w:t>
      </w:r>
      <w:r w:rsidRPr="001617C1">
        <w:rPr>
          <w:rFonts w:ascii="Arial" w:hAnsi="Arial" w:cs="Arial"/>
          <w:sz w:val="20"/>
          <w:szCs w:val="20"/>
        </w:rPr>
        <w:t xml:space="preserve">državnih službenika i namještenika Općine Travnik  </w:t>
      </w:r>
    </w:p>
    <w:p w:rsidR="001617C1" w:rsidRPr="001617C1" w:rsidRDefault="001617C1" w:rsidP="001617C1">
      <w:pPr>
        <w:pStyle w:val="ListParagraph"/>
        <w:numPr>
          <w:ilvl w:val="0"/>
          <w:numId w:val="24"/>
        </w:numPr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Poslovnik o radu Nadzornog odbora Turističke zajednice općine Travnik</w:t>
      </w:r>
    </w:p>
    <w:p w:rsidR="001617C1" w:rsidRPr="002703DA" w:rsidRDefault="001617C1" w:rsidP="001617C1">
      <w:pPr>
        <w:keepNext/>
        <w:suppressLineNumbers/>
        <w:contextualSpacing/>
        <w:rPr>
          <w:rFonts w:cs="Arial"/>
          <w:b/>
          <w:szCs w:val="20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</w:p>
    <w:p w:rsidR="001617C1" w:rsidRPr="002703DA" w:rsidRDefault="001617C1" w:rsidP="001617C1">
      <w:pPr>
        <w:rPr>
          <w:rFonts w:cs="Arial"/>
          <w:b/>
          <w:i/>
          <w:szCs w:val="20"/>
          <w:lang w:val="bs-Latn-BA"/>
        </w:rPr>
      </w:pPr>
      <w:r w:rsidRPr="002703DA">
        <w:rPr>
          <w:rFonts w:cs="Arial"/>
          <w:b/>
          <w:i/>
          <w:szCs w:val="20"/>
          <w:lang w:val="bs-Latn-BA"/>
        </w:rPr>
        <w:t>SLUŽBENE NOVINE OPĆINE TRAVNIK 26/2022</w:t>
      </w:r>
    </w:p>
    <w:p w:rsidR="001617C1" w:rsidRPr="002703DA" w:rsidRDefault="001617C1" w:rsidP="001617C1">
      <w:pPr>
        <w:jc w:val="center"/>
        <w:rPr>
          <w:rFonts w:cs="Arial"/>
          <w:b/>
          <w:szCs w:val="20"/>
        </w:rPr>
      </w:pPr>
    </w:p>
    <w:p w:rsidR="001617C1" w:rsidRPr="001617C1" w:rsidRDefault="001617C1" w:rsidP="001617C1">
      <w:pPr>
        <w:pStyle w:val="ListParagraph"/>
        <w:numPr>
          <w:ilvl w:val="0"/>
          <w:numId w:val="21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Odluka o usvajanju Plana kapitalnih investicija Općine Travnik za period 2023. – 2025. godine </w:t>
      </w:r>
    </w:p>
    <w:p w:rsidR="001617C1" w:rsidRPr="001617C1" w:rsidRDefault="001617C1" w:rsidP="001617C1">
      <w:pPr>
        <w:pStyle w:val="ListParagraph"/>
        <w:numPr>
          <w:ilvl w:val="0"/>
          <w:numId w:val="21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Odluka o utvrđivanju nevladinih organizacija od posebnog interesa za Općinu Travnik za 2023.godinu </w:t>
      </w:r>
    </w:p>
    <w:p w:rsidR="001617C1" w:rsidRPr="001617C1" w:rsidRDefault="001617C1" w:rsidP="001617C1">
      <w:pPr>
        <w:pStyle w:val="ListParagraph"/>
        <w:numPr>
          <w:ilvl w:val="0"/>
          <w:numId w:val="21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Proračun Općine Travnik za 2023. godinu</w:t>
      </w:r>
    </w:p>
    <w:p w:rsidR="001617C1" w:rsidRPr="001617C1" w:rsidRDefault="001617C1" w:rsidP="001617C1">
      <w:pPr>
        <w:pStyle w:val="ListParagraph"/>
        <w:numPr>
          <w:ilvl w:val="0"/>
          <w:numId w:val="21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Odluka o usvajanju proračuna Općine Travnik za 2023. godinu </w:t>
      </w:r>
    </w:p>
    <w:p w:rsidR="001617C1" w:rsidRPr="001617C1" w:rsidRDefault="001617C1" w:rsidP="001617C1">
      <w:pPr>
        <w:pStyle w:val="ListParagraph"/>
        <w:numPr>
          <w:ilvl w:val="0"/>
          <w:numId w:val="21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Prijedlog Odluke o izvršenju proračuna Općine Travnik za 2023. godinu </w:t>
      </w:r>
    </w:p>
    <w:p w:rsidR="001617C1" w:rsidRPr="001617C1" w:rsidRDefault="001617C1" w:rsidP="001617C1">
      <w:pPr>
        <w:pStyle w:val="ListParagraph"/>
        <w:numPr>
          <w:ilvl w:val="0"/>
          <w:numId w:val="21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Prijedlog Odluke o utvrđivanju vrijednosti boda komunalne naknade </w:t>
      </w:r>
    </w:p>
    <w:p w:rsidR="001617C1" w:rsidRPr="001617C1" w:rsidRDefault="001617C1" w:rsidP="001617C1">
      <w:pPr>
        <w:pStyle w:val="ListParagraph"/>
        <w:numPr>
          <w:ilvl w:val="0"/>
          <w:numId w:val="21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 xml:space="preserve"> Prijedlog Odluke o davanju suglasnosti na Rješenje o imenovanju ravnatelja Turističkog ureda Turističke zajednice Općine Travnik   </w:t>
      </w:r>
    </w:p>
    <w:p w:rsidR="001617C1" w:rsidRPr="001617C1" w:rsidRDefault="001617C1" w:rsidP="001617C1">
      <w:pPr>
        <w:pStyle w:val="ListParagraph"/>
        <w:numPr>
          <w:ilvl w:val="0"/>
          <w:numId w:val="21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17C1">
        <w:rPr>
          <w:rFonts w:ascii="Arial" w:hAnsi="Arial" w:cs="Arial"/>
          <w:sz w:val="20"/>
          <w:szCs w:val="20"/>
        </w:rPr>
        <w:t>Prijedlog Odluke o izmjeni i dopuni Odluke o naknadama vijećnicima i članovima radnih tijela Općinskoga vijeća Travnik</w:t>
      </w:r>
    </w:p>
    <w:p w:rsidR="00421D5E" w:rsidRPr="001617C1" w:rsidRDefault="00421D5E"/>
    <w:sectPr w:rsidR="00421D5E" w:rsidRPr="001617C1" w:rsidSect="00421D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7C6"/>
    <w:multiLevelType w:val="hybridMultilevel"/>
    <w:tmpl w:val="D6BECCD8"/>
    <w:lvl w:ilvl="0" w:tplc="9C5037D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AE8"/>
    <w:multiLevelType w:val="hybridMultilevel"/>
    <w:tmpl w:val="4A7848BA"/>
    <w:lvl w:ilvl="0" w:tplc="3BAE0D9C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B743B"/>
    <w:multiLevelType w:val="hybridMultilevel"/>
    <w:tmpl w:val="EF38C620"/>
    <w:lvl w:ilvl="0" w:tplc="3BAE0D9C">
      <w:start w:val="1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1F4D"/>
    <w:multiLevelType w:val="hybridMultilevel"/>
    <w:tmpl w:val="5B5C46F2"/>
    <w:lvl w:ilvl="0" w:tplc="C80AA6E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37613C7"/>
    <w:multiLevelType w:val="hybridMultilevel"/>
    <w:tmpl w:val="8BA25924"/>
    <w:lvl w:ilvl="0" w:tplc="5B4CDE8E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D3F10"/>
    <w:multiLevelType w:val="hybridMultilevel"/>
    <w:tmpl w:val="FB8A973A"/>
    <w:lvl w:ilvl="0" w:tplc="656EAA2E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8498A"/>
    <w:multiLevelType w:val="hybridMultilevel"/>
    <w:tmpl w:val="8EA8353E"/>
    <w:lvl w:ilvl="0" w:tplc="3BAE0D9C">
      <w:start w:val="158"/>
      <w:numFmt w:val="decimal"/>
      <w:lvlText w:val="%1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>
    <w:nsid w:val="37A2734E"/>
    <w:multiLevelType w:val="hybridMultilevel"/>
    <w:tmpl w:val="6A72FA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82DE3"/>
    <w:multiLevelType w:val="hybridMultilevel"/>
    <w:tmpl w:val="8CFE73B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C33710"/>
    <w:multiLevelType w:val="hybridMultilevel"/>
    <w:tmpl w:val="41E8D402"/>
    <w:lvl w:ilvl="0" w:tplc="D89A033A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C5372"/>
    <w:multiLevelType w:val="hybridMultilevel"/>
    <w:tmpl w:val="298EA7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E448B0"/>
    <w:multiLevelType w:val="hybridMultilevel"/>
    <w:tmpl w:val="E2DE026E"/>
    <w:lvl w:ilvl="0" w:tplc="5F943E1A">
      <w:start w:val="1"/>
      <w:numFmt w:val="lowerLetter"/>
      <w:lvlText w:val="%1)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E959EB"/>
    <w:multiLevelType w:val="hybridMultilevel"/>
    <w:tmpl w:val="981AA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30777"/>
    <w:multiLevelType w:val="hybridMultilevel"/>
    <w:tmpl w:val="F6F6BC8C"/>
    <w:lvl w:ilvl="0" w:tplc="0B562478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22BFE"/>
    <w:multiLevelType w:val="hybridMultilevel"/>
    <w:tmpl w:val="0B10A9E2"/>
    <w:lvl w:ilvl="0" w:tplc="1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D2BCD"/>
    <w:multiLevelType w:val="hybridMultilevel"/>
    <w:tmpl w:val="39946D06"/>
    <w:lvl w:ilvl="0" w:tplc="5DDADF88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31B5E"/>
    <w:multiLevelType w:val="hybridMultilevel"/>
    <w:tmpl w:val="3CE4557E"/>
    <w:lvl w:ilvl="0" w:tplc="0B562478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73B67"/>
    <w:multiLevelType w:val="hybridMultilevel"/>
    <w:tmpl w:val="C2802C58"/>
    <w:lvl w:ilvl="0" w:tplc="D89A033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C70FD"/>
    <w:multiLevelType w:val="hybridMultilevel"/>
    <w:tmpl w:val="3C48149C"/>
    <w:lvl w:ilvl="0" w:tplc="F7BC8058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84A4E"/>
    <w:multiLevelType w:val="hybridMultilevel"/>
    <w:tmpl w:val="B9E2AFC4"/>
    <w:lvl w:ilvl="0" w:tplc="B5447B2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729E0"/>
    <w:multiLevelType w:val="hybridMultilevel"/>
    <w:tmpl w:val="1A98BA3C"/>
    <w:lvl w:ilvl="0" w:tplc="89E8EA68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01AA2"/>
    <w:multiLevelType w:val="hybridMultilevel"/>
    <w:tmpl w:val="3F6ED83E"/>
    <w:lvl w:ilvl="0" w:tplc="A80A1F0A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94210"/>
    <w:multiLevelType w:val="hybridMultilevel"/>
    <w:tmpl w:val="BAE8E8D6"/>
    <w:lvl w:ilvl="0" w:tplc="3BAE0D9C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A1DDE"/>
    <w:multiLevelType w:val="hybridMultilevel"/>
    <w:tmpl w:val="43C09250"/>
    <w:lvl w:ilvl="0" w:tplc="3BAE0D9C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91529"/>
    <w:multiLevelType w:val="hybridMultilevel"/>
    <w:tmpl w:val="844838EA"/>
    <w:lvl w:ilvl="0" w:tplc="5C48BF3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4"/>
  </w:num>
  <w:num w:numId="4">
    <w:abstractNumId w:val="3"/>
  </w:num>
  <w:num w:numId="5">
    <w:abstractNumId w:val="19"/>
  </w:num>
  <w:num w:numId="6">
    <w:abstractNumId w:val="0"/>
  </w:num>
  <w:num w:numId="7">
    <w:abstractNumId w:val="21"/>
  </w:num>
  <w:num w:numId="8">
    <w:abstractNumId w:val="20"/>
  </w:num>
  <w:num w:numId="9">
    <w:abstractNumId w:val="16"/>
  </w:num>
  <w:num w:numId="10">
    <w:abstractNumId w:val="13"/>
  </w:num>
  <w:num w:numId="11">
    <w:abstractNumId w:val="1"/>
  </w:num>
  <w:num w:numId="12">
    <w:abstractNumId w:val="15"/>
  </w:num>
  <w:num w:numId="13">
    <w:abstractNumId w:val="4"/>
  </w:num>
  <w:num w:numId="14">
    <w:abstractNumId w:val="5"/>
  </w:num>
  <w:num w:numId="15">
    <w:abstractNumId w:val="22"/>
  </w:num>
  <w:num w:numId="16">
    <w:abstractNumId w:val="23"/>
  </w:num>
  <w:num w:numId="17">
    <w:abstractNumId w:val="10"/>
  </w:num>
  <w:num w:numId="18">
    <w:abstractNumId w:val="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"/>
  </w:num>
  <w:num w:numId="22">
    <w:abstractNumId w:val="18"/>
  </w:num>
  <w:num w:numId="23">
    <w:abstractNumId w:val="6"/>
  </w:num>
  <w:num w:numId="24">
    <w:abstractNumId w:val="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617C1"/>
    <w:rsid w:val="001617C1"/>
    <w:rsid w:val="00421D5E"/>
    <w:rsid w:val="00455EF1"/>
    <w:rsid w:val="00F0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C1"/>
    <w:pPr>
      <w:jc w:val="left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7C1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1617C1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2721</Words>
  <Characters>15514</Characters>
  <Application>Microsoft Office Word</Application>
  <DocSecurity>0</DocSecurity>
  <Lines>129</Lines>
  <Paragraphs>36</Paragraphs>
  <ScaleCrop>false</ScaleCrop>
  <Company/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lidijag</dc:creator>
  <cp:lastModifiedBy>lidijag</cp:lastModifiedBy>
  <cp:revision>1</cp:revision>
  <dcterms:created xsi:type="dcterms:W3CDTF">2023-01-10T10:29:00Z</dcterms:created>
  <dcterms:modified xsi:type="dcterms:W3CDTF">2023-01-10T10:37:00Z</dcterms:modified>
</cp:coreProperties>
</file>