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Zaglavlje"/>
        <w:rPr>
          <w:lang w:val="hr-BA"/>
        </w:rPr>
      </w:pPr>
      <w:r>
        <w:rPr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36D" w:rsidRPr="0041136D">
        <w:rPr>
          <w:noProof w:val="0"/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6149DA" w:rsidRPr="00B90C6D" w:rsidRDefault="006149DA" w:rsidP="006149DA">
                  <w:pPr>
                    <w:pStyle w:val="Naslov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Naslov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41136D" w:rsidRPr="0041136D">
        <w:rPr>
          <w:noProof w:val="0"/>
          <w:lang w:val="hr-BA" w:eastAsia="hr-HR"/>
        </w:rPr>
        <w:pict>
          <v:shape id="_x0000_s1026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6149DA" w:rsidRPr="00B90C6D" w:rsidRDefault="006149DA" w:rsidP="006149DA">
                  <w:pPr>
                    <w:pStyle w:val="Naslov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1E0123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1E0123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Naslov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Naslov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41136D" w:rsidP="00625D2B">
      <w:pPr>
        <w:rPr>
          <w:lang w:val="hr-BA"/>
        </w:rPr>
      </w:pPr>
      <w:r w:rsidRPr="0041136D">
        <w:rPr>
          <w:noProof w:val="0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63360" o:connectortype="straight" strokecolor="#7f7f7f [1612]"/>
        </w:pict>
      </w:r>
    </w:p>
    <w:p w:rsidR="00625D2B" w:rsidRDefault="0041136D" w:rsidP="00043233">
      <w:pPr>
        <w:jc w:val="both"/>
        <w:rPr>
          <w:lang w:val="hr-BA"/>
        </w:rPr>
      </w:pPr>
      <w:r w:rsidRPr="0041136D">
        <w:rPr>
          <w:noProof w:val="0"/>
          <w:lang w:val="hr-BA" w:eastAsia="hr-HR"/>
        </w:rPr>
        <w:pict>
          <v:shape id="_x0000_s1029" type="#_x0000_t32" style="position:absolute;left:0;text-align:left;margin-left:-35.3pt;margin-top:-.15pt;width:501.75pt;height:0;z-index:251664384" o:connectortype="straight" strokecolor="#7f7f7f [1612]"/>
        </w:pict>
      </w:r>
    </w:p>
    <w:p w:rsidR="00A21A69" w:rsidRPr="00A21A69" w:rsidRDefault="000D0410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>Broj: 01-</w:t>
      </w:r>
      <w:r w:rsidR="00F11ED9">
        <w:rPr>
          <w:szCs w:val="20"/>
          <w:lang w:val="hr-BA"/>
        </w:rPr>
        <w:t>30-3-</w:t>
      </w:r>
      <w:r w:rsidR="00006209">
        <w:rPr>
          <w:szCs w:val="20"/>
          <w:lang w:val="hr-BA"/>
        </w:rPr>
        <w:t>453</w:t>
      </w:r>
      <w:r w:rsidR="00271D70">
        <w:rPr>
          <w:szCs w:val="20"/>
          <w:lang w:val="hr-BA"/>
        </w:rPr>
        <w:t>/2</w:t>
      </w:r>
      <w:r w:rsidR="00006209">
        <w:rPr>
          <w:szCs w:val="20"/>
          <w:lang w:val="hr-BA"/>
        </w:rPr>
        <w:t>3</w:t>
      </w:r>
    </w:p>
    <w:p w:rsidR="00A21A69" w:rsidRPr="00A21A69" w:rsidRDefault="002D5B86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 xml:space="preserve">Datum: </w:t>
      </w:r>
      <w:r w:rsidR="00006209">
        <w:rPr>
          <w:szCs w:val="20"/>
          <w:lang w:val="hr-BA"/>
        </w:rPr>
        <w:t>0</w:t>
      </w:r>
      <w:r w:rsidR="00095A6B">
        <w:rPr>
          <w:szCs w:val="20"/>
          <w:lang w:val="hr-BA"/>
        </w:rPr>
        <w:t>6</w:t>
      </w:r>
      <w:r w:rsidR="00271D70">
        <w:rPr>
          <w:szCs w:val="20"/>
          <w:lang w:val="hr-BA"/>
        </w:rPr>
        <w:t>.0</w:t>
      </w:r>
      <w:r w:rsidR="00006209">
        <w:rPr>
          <w:szCs w:val="20"/>
          <w:lang w:val="hr-BA"/>
        </w:rPr>
        <w:t>4</w:t>
      </w:r>
      <w:r w:rsidR="00271D70">
        <w:rPr>
          <w:szCs w:val="20"/>
          <w:lang w:val="hr-BA"/>
        </w:rPr>
        <w:t>.202</w:t>
      </w:r>
      <w:r w:rsidR="00006209">
        <w:rPr>
          <w:szCs w:val="20"/>
          <w:lang w:val="hr-BA"/>
        </w:rPr>
        <w:t>3</w:t>
      </w:r>
      <w:r w:rsidR="00A21A69" w:rsidRPr="00A21A69">
        <w:rPr>
          <w:szCs w:val="20"/>
          <w:lang w:val="hr-BA"/>
        </w:rPr>
        <w:t>. godine</w:t>
      </w:r>
    </w:p>
    <w:p w:rsidR="00A21A69" w:rsidRDefault="00A21A69" w:rsidP="00A21A69">
      <w:pPr>
        <w:jc w:val="both"/>
        <w:rPr>
          <w:szCs w:val="20"/>
          <w:lang w:val="hr-BA"/>
        </w:rPr>
      </w:pPr>
    </w:p>
    <w:p w:rsidR="00047696" w:rsidRPr="00AE42AE" w:rsidRDefault="00047696" w:rsidP="00047696">
      <w:pPr>
        <w:rPr>
          <w:lang w:val="hr-BA"/>
        </w:rPr>
      </w:pPr>
    </w:p>
    <w:p w:rsidR="00E07564" w:rsidRPr="001C4F0B" w:rsidRDefault="00E07564" w:rsidP="00E07564">
      <w:pPr>
        <w:ind w:firstLine="708"/>
        <w:jc w:val="both"/>
        <w:rPr>
          <w:b/>
          <w:bCs/>
          <w:szCs w:val="20"/>
          <w:lang w:val="pl-PL"/>
        </w:rPr>
      </w:pPr>
      <w:r w:rsidRPr="007952F8">
        <w:rPr>
          <w:bCs/>
          <w:szCs w:val="20"/>
          <w:lang w:val="pl-PL"/>
        </w:rPr>
        <w:t>Na osnovu člana 23. do 26</w:t>
      </w:r>
      <w:r w:rsidR="00006209">
        <w:rPr>
          <w:bCs/>
          <w:szCs w:val="20"/>
          <w:lang w:val="pl-PL"/>
        </w:rPr>
        <w:t>.</w:t>
      </w:r>
      <w:r w:rsidR="00271D70">
        <w:rPr>
          <w:bCs/>
          <w:szCs w:val="20"/>
          <w:lang w:val="pl-PL"/>
        </w:rPr>
        <w:t xml:space="preserve"> </w:t>
      </w:r>
      <w:r w:rsidRPr="007952F8">
        <w:rPr>
          <w:bCs/>
          <w:szCs w:val="20"/>
          <w:lang w:val="pl-PL"/>
        </w:rPr>
        <w:t>Zakona o namještenicima u organima državne službe u Federaciji BiH („Službene novine Fede</w:t>
      </w:r>
      <w:r w:rsidR="00595D2F">
        <w:rPr>
          <w:bCs/>
          <w:szCs w:val="20"/>
          <w:lang w:val="pl-PL"/>
        </w:rPr>
        <w:t>racije BiH” broj 49/05</w:t>
      </w:r>
      <w:r w:rsidR="00563A54">
        <w:rPr>
          <w:bCs/>
          <w:szCs w:val="20"/>
          <w:lang w:val="pl-PL"/>
        </w:rPr>
        <w:t xml:space="preserve"> i 103/21)</w:t>
      </w:r>
      <w:r w:rsidR="00595D2F">
        <w:rPr>
          <w:bCs/>
          <w:szCs w:val="20"/>
          <w:lang w:val="pl-PL"/>
        </w:rPr>
        <w:t xml:space="preserve">, člana </w:t>
      </w:r>
      <w:r w:rsidR="00271D70">
        <w:rPr>
          <w:bCs/>
          <w:szCs w:val="20"/>
          <w:lang w:val="pl-PL"/>
        </w:rPr>
        <w:t>4</w:t>
      </w:r>
      <w:r w:rsidR="00A82CD6">
        <w:rPr>
          <w:bCs/>
          <w:szCs w:val="20"/>
          <w:lang w:val="pl-PL"/>
        </w:rPr>
        <w:t>2</w:t>
      </w:r>
      <w:r w:rsidR="00E55120">
        <w:rPr>
          <w:bCs/>
          <w:szCs w:val="20"/>
          <w:lang w:val="pl-PL"/>
        </w:rPr>
        <w:t>.</w:t>
      </w:r>
      <w:r w:rsidRPr="007952F8">
        <w:rPr>
          <w:bCs/>
          <w:szCs w:val="20"/>
          <w:lang w:val="pl-PL"/>
        </w:rPr>
        <w:t xml:space="preserve"> </w:t>
      </w:r>
      <w:r w:rsidRPr="007952F8">
        <w:rPr>
          <w:szCs w:val="20"/>
        </w:rPr>
        <w:t xml:space="preserve">Pravilnika o unutrašnjoj organizaciji službi za upravu Općine Travnik </w:t>
      </w:r>
      <w:r w:rsidR="00563A54" w:rsidRPr="002070D3">
        <w:rPr>
          <w:szCs w:val="20"/>
          <w:lang w:val="hr-HR"/>
        </w:rPr>
        <w:t>(prečišćeni tekst: „</w:t>
      </w:r>
      <w:r w:rsidR="00563A54" w:rsidRPr="002070D3">
        <w:rPr>
          <w:szCs w:val="20"/>
        </w:rPr>
        <w:t>Slu</w:t>
      </w:r>
      <w:r w:rsidR="00563A54" w:rsidRPr="002070D3">
        <w:rPr>
          <w:szCs w:val="20"/>
          <w:lang w:val="hr-HR"/>
        </w:rPr>
        <w:t>ž</w:t>
      </w:r>
      <w:r w:rsidR="00563A54" w:rsidRPr="002070D3">
        <w:rPr>
          <w:szCs w:val="20"/>
        </w:rPr>
        <w:t>bene</w:t>
      </w:r>
      <w:r w:rsidR="00563A54" w:rsidRPr="002070D3">
        <w:rPr>
          <w:szCs w:val="20"/>
          <w:lang w:val="hr-HR"/>
        </w:rPr>
        <w:t xml:space="preserve"> </w:t>
      </w:r>
      <w:r w:rsidR="00563A54" w:rsidRPr="002070D3">
        <w:rPr>
          <w:szCs w:val="20"/>
        </w:rPr>
        <w:t>novine</w:t>
      </w:r>
      <w:r w:rsidR="00563A54" w:rsidRPr="002070D3">
        <w:rPr>
          <w:szCs w:val="20"/>
          <w:lang w:val="hr-HR"/>
        </w:rPr>
        <w:t xml:space="preserve"> </w:t>
      </w:r>
      <w:r w:rsidR="00563A54" w:rsidRPr="002070D3">
        <w:rPr>
          <w:szCs w:val="20"/>
        </w:rPr>
        <w:t>Op</w:t>
      </w:r>
      <w:r w:rsidR="00563A54" w:rsidRPr="002070D3">
        <w:rPr>
          <w:szCs w:val="20"/>
          <w:lang w:val="hr-HR"/>
        </w:rPr>
        <w:t>ć</w:t>
      </w:r>
      <w:r w:rsidR="00563A54" w:rsidRPr="002070D3">
        <w:rPr>
          <w:szCs w:val="20"/>
        </w:rPr>
        <w:t>ine</w:t>
      </w:r>
      <w:r w:rsidR="00563A54" w:rsidRPr="002070D3">
        <w:rPr>
          <w:szCs w:val="20"/>
          <w:lang w:val="hr-HR"/>
        </w:rPr>
        <w:t xml:space="preserve"> </w:t>
      </w:r>
      <w:r w:rsidR="00563A54" w:rsidRPr="002070D3">
        <w:rPr>
          <w:szCs w:val="20"/>
        </w:rPr>
        <w:t>Travnik</w:t>
      </w:r>
      <w:r w:rsidR="00563A54" w:rsidRPr="002070D3">
        <w:rPr>
          <w:szCs w:val="20"/>
          <w:lang w:val="hr-HR"/>
        </w:rPr>
        <w:t xml:space="preserve">“, </w:t>
      </w:r>
      <w:r w:rsidR="00563A54" w:rsidRPr="002070D3">
        <w:rPr>
          <w:szCs w:val="20"/>
        </w:rPr>
        <w:t>broj</w:t>
      </w:r>
      <w:r w:rsidR="00563A54" w:rsidRPr="002070D3">
        <w:rPr>
          <w:szCs w:val="20"/>
          <w:lang w:val="hr-HR"/>
        </w:rPr>
        <w:t xml:space="preserve">: </w:t>
      </w:r>
      <w:r w:rsidR="00A82CD6">
        <w:rPr>
          <w:szCs w:val="20"/>
          <w:lang w:val="hr-HR"/>
        </w:rPr>
        <w:t>23/22, 2/23, 3/23, 5/23 i 6/23</w:t>
      </w:r>
      <w:r w:rsidR="00563A54" w:rsidRPr="002070D3">
        <w:rPr>
          <w:szCs w:val="20"/>
          <w:lang w:val="hr-HR"/>
        </w:rPr>
        <w:t>)</w:t>
      </w:r>
      <w:r w:rsidRPr="007952F8">
        <w:rPr>
          <w:bCs/>
          <w:szCs w:val="20"/>
          <w:lang w:val="pl-PL"/>
        </w:rPr>
        <w:t xml:space="preserve"> i člana 6. i 12 Pravilnika o radnim</w:t>
      </w:r>
      <w:r>
        <w:rPr>
          <w:bCs/>
          <w:szCs w:val="20"/>
          <w:lang w:val="pl-PL"/>
        </w:rPr>
        <w:t xml:space="preserve"> odnosima </w:t>
      </w:r>
      <w:r w:rsidR="00E55120">
        <w:rPr>
          <w:bCs/>
          <w:szCs w:val="20"/>
          <w:lang w:val="pl-PL"/>
        </w:rPr>
        <w:t xml:space="preserve">– prečišćeni tekst </w:t>
      </w:r>
      <w:r>
        <w:rPr>
          <w:bCs/>
          <w:szCs w:val="20"/>
          <w:lang w:val="pl-PL"/>
        </w:rPr>
        <w:t xml:space="preserve">(„Službene novine Općine Travnik”, broj </w:t>
      </w:r>
      <w:r w:rsidR="00E55120">
        <w:rPr>
          <w:bCs/>
          <w:szCs w:val="20"/>
          <w:lang w:val="pl-PL"/>
        </w:rPr>
        <w:t>12/20</w:t>
      </w:r>
      <w:r w:rsidR="00A82CD6">
        <w:rPr>
          <w:bCs/>
          <w:szCs w:val="20"/>
          <w:lang w:val="pl-PL"/>
        </w:rPr>
        <w:t>, 13/21, 17/22, 23/22 i 9/23</w:t>
      </w:r>
      <w:r>
        <w:rPr>
          <w:bCs/>
          <w:szCs w:val="20"/>
          <w:lang w:val="pl-PL"/>
        </w:rPr>
        <w:t>),</w:t>
      </w:r>
      <w:r w:rsidRPr="001C4F0B">
        <w:rPr>
          <w:bCs/>
          <w:szCs w:val="20"/>
          <w:lang w:val="pl-PL"/>
        </w:rPr>
        <w:t xml:space="preserve"> načelnik Općine Travnik, </w:t>
      </w:r>
      <w:r w:rsidRPr="001C4F0B">
        <w:rPr>
          <w:b/>
          <w:bCs/>
          <w:szCs w:val="20"/>
          <w:lang w:val="pl-PL"/>
        </w:rPr>
        <w:t>r a s p i s u j e</w:t>
      </w:r>
    </w:p>
    <w:p w:rsidR="002D5B86" w:rsidRDefault="002D5B86" w:rsidP="002D5B86">
      <w:pPr>
        <w:pStyle w:val="Uvuenotijeloteksta"/>
        <w:rPr>
          <w:sz w:val="20"/>
          <w:szCs w:val="20"/>
        </w:rPr>
      </w:pPr>
    </w:p>
    <w:p w:rsidR="002D5B86" w:rsidRPr="002D5B86" w:rsidRDefault="002D5B86" w:rsidP="002D5B86">
      <w:pPr>
        <w:jc w:val="center"/>
        <w:rPr>
          <w:rFonts w:cs="Arial"/>
          <w:b/>
          <w:bCs/>
          <w:sz w:val="28"/>
          <w:lang w:val="pl-PL"/>
        </w:rPr>
      </w:pPr>
      <w:r w:rsidRPr="002D5B86">
        <w:rPr>
          <w:rFonts w:cs="Arial"/>
          <w:b/>
          <w:bCs/>
          <w:sz w:val="28"/>
          <w:lang w:val="pl-PL"/>
        </w:rPr>
        <w:t>J A V N I  O G L A S</w:t>
      </w:r>
    </w:p>
    <w:p w:rsidR="002D5B86" w:rsidRPr="00E07564" w:rsidRDefault="002D5B86" w:rsidP="002D5B86">
      <w:pPr>
        <w:jc w:val="center"/>
        <w:rPr>
          <w:rFonts w:cs="Arial"/>
          <w:b/>
          <w:bCs/>
          <w:sz w:val="24"/>
          <w:lang w:val="pl-PL"/>
        </w:rPr>
      </w:pPr>
      <w:r w:rsidRPr="00E07564">
        <w:rPr>
          <w:rFonts w:cs="Arial"/>
          <w:b/>
          <w:bCs/>
          <w:sz w:val="24"/>
          <w:lang w:val="pl-PL"/>
        </w:rPr>
        <w:t xml:space="preserve">za prijem </w:t>
      </w:r>
      <w:r w:rsidR="006D59FD" w:rsidRPr="00E07564">
        <w:rPr>
          <w:rFonts w:cs="Arial"/>
          <w:b/>
          <w:bCs/>
          <w:sz w:val="24"/>
          <w:lang w:val="pl-PL"/>
        </w:rPr>
        <w:t xml:space="preserve">u radni odnos namještenika na </w:t>
      </w:r>
      <w:r w:rsidR="00006209">
        <w:rPr>
          <w:rFonts w:cs="Arial"/>
          <w:b/>
          <w:bCs/>
          <w:sz w:val="24"/>
          <w:lang w:val="pl-PL"/>
        </w:rPr>
        <w:t>ne</w:t>
      </w:r>
      <w:r w:rsidRPr="00E07564">
        <w:rPr>
          <w:rFonts w:cs="Arial"/>
          <w:b/>
          <w:bCs/>
          <w:sz w:val="24"/>
          <w:lang w:val="pl-PL"/>
        </w:rPr>
        <w:t xml:space="preserve">određeno vrijeme </w:t>
      </w:r>
    </w:p>
    <w:p w:rsidR="002D5B86" w:rsidRPr="00E07564" w:rsidRDefault="002D5B86" w:rsidP="002D5B86">
      <w:pPr>
        <w:jc w:val="center"/>
        <w:rPr>
          <w:rFonts w:cs="Arial"/>
          <w:b/>
          <w:bCs/>
          <w:sz w:val="24"/>
          <w:lang w:val="pl-PL"/>
        </w:rPr>
      </w:pPr>
      <w:r w:rsidRPr="00E07564">
        <w:rPr>
          <w:rFonts w:cs="Arial"/>
          <w:b/>
          <w:bCs/>
          <w:sz w:val="24"/>
          <w:lang w:val="pl-PL"/>
        </w:rPr>
        <w:t xml:space="preserve">na radno mjesto </w:t>
      </w:r>
      <w:r w:rsidR="00271D70">
        <w:rPr>
          <w:rFonts w:cs="Arial"/>
          <w:b/>
          <w:bCs/>
          <w:sz w:val="24"/>
          <w:lang w:val="pl-PL"/>
        </w:rPr>
        <w:t>NK radnik - čistačica</w:t>
      </w:r>
    </w:p>
    <w:p w:rsidR="002D5B86" w:rsidRPr="00E07564" w:rsidRDefault="002D5B86" w:rsidP="002D5B86">
      <w:pPr>
        <w:jc w:val="both"/>
        <w:rPr>
          <w:rFonts w:cs="Arial"/>
          <w:sz w:val="24"/>
          <w:lang w:val="pl-PL"/>
        </w:rPr>
      </w:pPr>
    </w:p>
    <w:p w:rsidR="002D5B86" w:rsidRDefault="002D5B86" w:rsidP="002D5B8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Naziv radnog </w:t>
      </w:r>
      <w:r w:rsidRPr="001A6957">
        <w:rPr>
          <w:rFonts w:cs="Arial"/>
          <w:szCs w:val="20"/>
        </w:rPr>
        <w:t>mjesta</w:t>
      </w:r>
      <w:r>
        <w:rPr>
          <w:rFonts w:cs="Arial"/>
          <w:szCs w:val="20"/>
        </w:rPr>
        <w:t xml:space="preserve">: </w:t>
      </w:r>
    </w:p>
    <w:p w:rsidR="002D5B86" w:rsidRDefault="002D5B86" w:rsidP="002D5B86">
      <w:pPr>
        <w:jc w:val="both"/>
        <w:rPr>
          <w:rFonts w:cs="Arial"/>
          <w:szCs w:val="20"/>
        </w:rPr>
      </w:pPr>
    </w:p>
    <w:p w:rsidR="00552D84" w:rsidRPr="00552D84" w:rsidRDefault="00271D70" w:rsidP="00552D84">
      <w:pPr>
        <w:pStyle w:val="Odlomakpopisa"/>
        <w:numPr>
          <w:ilvl w:val="0"/>
          <w:numId w:val="2"/>
        </w:numPr>
        <w:rPr>
          <w:rFonts w:ascii="Arial" w:hAnsi="Arial" w:cs="Arial"/>
          <w:color w:val="FF0000"/>
          <w:sz w:val="20"/>
          <w:szCs w:val="20"/>
          <w:shd w:val="clear" w:color="auto" w:fill="FFFFFF"/>
          <w:lang w:val="pl-PL"/>
        </w:rPr>
      </w:pPr>
      <w:r>
        <w:rPr>
          <w:rFonts w:ascii="Arial" w:hAnsi="Arial" w:cs="Arial"/>
          <w:sz w:val="20"/>
          <w:szCs w:val="20"/>
        </w:rPr>
        <w:t>NK radnik - čistačica</w:t>
      </w:r>
      <w:r w:rsidR="00552D84" w:rsidRPr="00552D84">
        <w:rPr>
          <w:rFonts w:ascii="Arial" w:hAnsi="Arial" w:cs="Arial"/>
          <w:sz w:val="20"/>
          <w:szCs w:val="20"/>
        </w:rPr>
        <w:t xml:space="preserve"> </w:t>
      </w:r>
    </w:p>
    <w:p w:rsidR="002D5B86" w:rsidRPr="00552D84" w:rsidRDefault="00262AED" w:rsidP="002D5B8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D5B86" w:rsidRPr="00552D8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dva) izvršioca</w:t>
      </w:r>
    </w:p>
    <w:p w:rsidR="002D5B86" w:rsidRDefault="00C82E2A" w:rsidP="002D5B8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82CD6">
        <w:rPr>
          <w:rFonts w:ascii="Arial" w:hAnsi="Arial" w:cs="Arial"/>
          <w:sz w:val="20"/>
          <w:szCs w:val="20"/>
        </w:rPr>
        <w:t>namještenik se prima</w:t>
      </w:r>
      <w:r w:rsidR="007B71B6" w:rsidRPr="00A82CD6">
        <w:rPr>
          <w:rFonts w:ascii="Arial" w:hAnsi="Arial" w:cs="Arial"/>
          <w:sz w:val="20"/>
          <w:szCs w:val="20"/>
        </w:rPr>
        <w:t xml:space="preserve"> na </w:t>
      </w:r>
      <w:r w:rsidR="00A82CD6">
        <w:rPr>
          <w:rFonts w:ascii="Arial" w:hAnsi="Arial" w:cs="Arial"/>
          <w:sz w:val="20"/>
          <w:szCs w:val="20"/>
        </w:rPr>
        <w:t>ne</w:t>
      </w:r>
      <w:r w:rsidR="007B71B6" w:rsidRPr="00A82CD6">
        <w:rPr>
          <w:rFonts w:ascii="Arial" w:hAnsi="Arial" w:cs="Arial"/>
          <w:sz w:val="20"/>
          <w:szCs w:val="20"/>
        </w:rPr>
        <w:t>određeno vrijeme</w:t>
      </w:r>
      <w:r w:rsidR="009B0A15" w:rsidRPr="00A82CD6">
        <w:rPr>
          <w:rFonts w:ascii="Arial" w:hAnsi="Arial" w:cs="Arial"/>
          <w:sz w:val="20"/>
          <w:szCs w:val="20"/>
        </w:rPr>
        <w:t xml:space="preserve"> </w:t>
      </w:r>
    </w:p>
    <w:p w:rsidR="00A82CD6" w:rsidRPr="00A82CD6" w:rsidRDefault="00A82CD6" w:rsidP="00A82CD6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:rsidR="002D5B86" w:rsidRPr="009B0A15" w:rsidRDefault="002D5B86" w:rsidP="002D5B86">
      <w:p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t xml:space="preserve">Opis poslova: </w:t>
      </w:r>
    </w:p>
    <w:p w:rsidR="00E55120" w:rsidRPr="009B0A15" w:rsidRDefault="00E55120" w:rsidP="00E55120">
      <w:pPr>
        <w:ind w:left="360"/>
        <w:jc w:val="both"/>
        <w:rPr>
          <w:rFonts w:cs="Arial"/>
          <w:szCs w:val="20"/>
        </w:rPr>
      </w:pPr>
    </w:p>
    <w:p w:rsidR="00D51CE1" w:rsidRPr="009B0A15" w:rsidRDefault="00D51CE1" w:rsidP="00D51CE1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B0A15">
        <w:rPr>
          <w:rFonts w:ascii="Arial" w:hAnsi="Arial" w:cs="Arial"/>
          <w:sz w:val="20"/>
          <w:szCs w:val="20"/>
        </w:rPr>
        <w:t>čisti radne prostorije i inventar unutar zgrade i mjesnih ureda,</w:t>
      </w:r>
    </w:p>
    <w:p w:rsidR="00D51CE1" w:rsidRPr="009B0A15" w:rsidRDefault="00563A54" w:rsidP="00D51CE1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brine</w:t>
      </w:r>
      <w:r w:rsidR="00D51CE1" w:rsidRPr="009B0A15">
        <w:rPr>
          <w:rFonts w:ascii="Arial" w:hAnsi="Arial" w:cs="Arial"/>
          <w:sz w:val="20"/>
          <w:szCs w:val="20"/>
        </w:rPr>
        <w:t xml:space="preserve"> se o potrebnim sredstvima za čišćenje i održavanje čistoće</w:t>
      </w:r>
      <w:r w:rsidR="00A82CD6">
        <w:rPr>
          <w:rFonts w:ascii="Arial" w:hAnsi="Arial" w:cs="Arial"/>
          <w:sz w:val="20"/>
          <w:szCs w:val="20"/>
        </w:rPr>
        <w:t>,</w:t>
      </w:r>
    </w:p>
    <w:p w:rsidR="00D51CE1" w:rsidRPr="009B0A15" w:rsidRDefault="00D51CE1" w:rsidP="00D51CE1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B0A15">
        <w:rPr>
          <w:rFonts w:ascii="Arial" w:hAnsi="Arial" w:cs="Arial"/>
          <w:sz w:val="20"/>
          <w:szCs w:val="20"/>
        </w:rPr>
        <w:t>obavlja i druge poslove po nalogu pomoćnika načelnika</w:t>
      </w:r>
      <w:r w:rsidR="00A82CD6">
        <w:rPr>
          <w:rFonts w:ascii="Arial" w:hAnsi="Arial" w:cs="Arial"/>
          <w:sz w:val="20"/>
          <w:szCs w:val="20"/>
        </w:rPr>
        <w:t>.</w:t>
      </w:r>
    </w:p>
    <w:p w:rsidR="002D5B86" w:rsidRPr="009B0A15" w:rsidRDefault="002D5B86" w:rsidP="002D5B86">
      <w:pPr>
        <w:pStyle w:val="Tijeloteksta2"/>
        <w:ind w:firstLine="360"/>
        <w:rPr>
          <w:rFonts w:ascii="Arial" w:hAnsi="Arial" w:cs="Arial"/>
          <w:sz w:val="20"/>
        </w:rPr>
      </w:pPr>
    </w:p>
    <w:p w:rsidR="002D5B86" w:rsidRPr="009B0A15" w:rsidRDefault="002D5B86" w:rsidP="002D5B86">
      <w:pPr>
        <w:pStyle w:val="Tijeloteksta2"/>
        <w:rPr>
          <w:rFonts w:ascii="Arial" w:hAnsi="Arial" w:cs="Arial"/>
          <w:sz w:val="20"/>
        </w:rPr>
      </w:pPr>
      <w:r w:rsidRPr="009B0A15">
        <w:rPr>
          <w:rFonts w:ascii="Arial" w:hAnsi="Arial" w:cs="Arial"/>
          <w:sz w:val="20"/>
        </w:rPr>
        <w:t>Pored općih uslova propisanih članom 24. Zakona o namještenicima u organima državne službe u Federaciji BiH (državljanstvo BiH, punoljetnost, opća zdravstvena sposobnost, da u posljednje 2 godine od dana objavljivanja oglasa kandidat nije otpuštan iz organa državne službe kao rezultat disciplinske kazne na bilo kojem nivou vlasti u Federaciji, odnosno BiH i da nije obuhvaćen odredbom člana IX 1. Ustava BiH), kandidati trebaju ispunjavati i posebne uslove predviđene Pravilnikom o unutrašnjoj organizaciji službi za upravu Općine Travnik i to:</w:t>
      </w:r>
    </w:p>
    <w:p w:rsidR="008B1AFC" w:rsidRDefault="008B1AFC" w:rsidP="002D5B86">
      <w:pPr>
        <w:pStyle w:val="Tijeloteksta2"/>
        <w:rPr>
          <w:rFonts w:ascii="Arial" w:hAnsi="Arial" w:cs="Arial"/>
          <w:sz w:val="20"/>
        </w:rPr>
      </w:pPr>
    </w:p>
    <w:p w:rsidR="002D5B86" w:rsidRPr="00D51CE1" w:rsidRDefault="00E55120" w:rsidP="002D5B86">
      <w:pPr>
        <w:pStyle w:val="Odlomakpopisa"/>
        <w:numPr>
          <w:ilvl w:val="0"/>
          <w:numId w:val="13"/>
        </w:numPr>
        <w:jc w:val="both"/>
        <w:rPr>
          <w:rFonts w:cs="Arial"/>
          <w:szCs w:val="20"/>
        </w:rPr>
      </w:pPr>
      <w:r w:rsidRPr="00D51CE1">
        <w:rPr>
          <w:rFonts w:ascii="Arial" w:hAnsi="Arial" w:cs="Arial"/>
          <w:sz w:val="20"/>
          <w:szCs w:val="20"/>
        </w:rPr>
        <w:t xml:space="preserve">završena </w:t>
      </w:r>
      <w:r w:rsidR="00D51CE1" w:rsidRPr="00D51CE1">
        <w:rPr>
          <w:rFonts w:ascii="Arial" w:hAnsi="Arial" w:cs="Arial"/>
          <w:sz w:val="20"/>
          <w:szCs w:val="20"/>
        </w:rPr>
        <w:t>osnovna škola</w:t>
      </w:r>
    </w:p>
    <w:p w:rsidR="008B1AFC" w:rsidRDefault="008B1AFC" w:rsidP="002D5B86">
      <w:pPr>
        <w:jc w:val="both"/>
        <w:rPr>
          <w:rFonts w:cs="Arial"/>
          <w:szCs w:val="20"/>
        </w:rPr>
      </w:pPr>
    </w:p>
    <w:p w:rsidR="00C82E2A" w:rsidRDefault="007B71B6" w:rsidP="002D5B86">
      <w:p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Kandidati su dužni </w:t>
      </w:r>
      <w:r w:rsidRPr="002D5B86">
        <w:rPr>
          <w:rFonts w:cs="Arial"/>
          <w:szCs w:val="20"/>
          <w:lang w:val="pl-PL"/>
        </w:rPr>
        <w:t>priložiti sljedeću dokumentaciju</w:t>
      </w:r>
      <w:r>
        <w:rPr>
          <w:rFonts w:cs="Arial"/>
          <w:szCs w:val="20"/>
          <w:lang w:val="pl-PL"/>
        </w:rPr>
        <w:t>:</w:t>
      </w:r>
    </w:p>
    <w:p w:rsidR="007B71B6" w:rsidRPr="002D5B86" w:rsidRDefault="007B71B6" w:rsidP="002D5B86">
      <w:pPr>
        <w:jc w:val="both"/>
        <w:rPr>
          <w:rFonts w:cs="Arial"/>
          <w:szCs w:val="20"/>
          <w:lang w:val="pl-PL"/>
        </w:rPr>
      </w:pPr>
    </w:p>
    <w:p w:rsidR="007B71B6" w:rsidRDefault="007B71B6" w:rsidP="002D5B86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Prijava na javni oglas</w:t>
      </w:r>
      <w:r w:rsidR="00095A6B">
        <w:rPr>
          <w:rFonts w:cs="Arial"/>
          <w:szCs w:val="20"/>
          <w:lang w:val="pl-PL"/>
        </w:rPr>
        <w:t>;</w:t>
      </w:r>
    </w:p>
    <w:p w:rsidR="007B71B6" w:rsidRDefault="007B71B6" w:rsidP="002D5B86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Kratka biografija</w:t>
      </w:r>
      <w:r w:rsidR="00095A6B">
        <w:rPr>
          <w:rFonts w:cs="Arial"/>
          <w:szCs w:val="20"/>
          <w:lang w:val="pl-PL"/>
        </w:rPr>
        <w:t>;</w:t>
      </w:r>
    </w:p>
    <w:p w:rsidR="002D5B86" w:rsidRPr="002D5B86" w:rsidRDefault="002D5B86" w:rsidP="002D5B86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t xml:space="preserve">Izvod iz matične knjige rođenih; </w:t>
      </w:r>
    </w:p>
    <w:p w:rsidR="002D5B86" w:rsidRPr="00DA56B9" w:rsidRDefault="002D5B86" w:rsidP="00DA56B9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t xml:space="preserve">Uvjerenje o državljanstvu; </w:t>
      </w:r>
    </w:p>
    <w:p w:rsidR="002D5B86" w:rsidRDefault="002D5B86" w:rsidP="002D5B8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da u posljednje 2 godine od dana objavljivanja oglasa</w:t>
      </w:r>
      <w:r w:rsidR="00445EF2">
        <w:rPr>
          <w:rFonts w:ascii="Arial" w:hAnsi="Arial" w:cs="Arial"/>
          <w:sz w:val="20"/>
          <w:szCs w:val="20"/>
        </w:rPr>
        <w:t xml:space="preserve"> kandidat</w:t>
      </w:r>
      <w:r>
        <w:rPr>
          <w:rFonts w:ascii="Arial" w:hAnsi="Arial" w:cs="Arial"/>
          <w:sz w:val="20"/>
          <w:szCs w:val="20"/>
        </w:rPr>
        <w:t xml:space="preserve"> nije otpuštan iz organa državne službe, a što se dokazuje:</w:t>
      </w:r>
    </w:p>
    <w:p w:rsidR="002D5B86" w:rsidRDefault="002D5B86" w:rsidP="001A6957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Ovjerenom izjavom kandidata - odnosi se na kandidate koji nisu radili u organima državne službe ili su nezaposleni; </w:t>
      </w:r>
      <w:r w:rsidR="001A6957">
        <w:rPr>
          <w:rFonts w:ascii="Arial" w:hAnsi="Arial" w:cs="Arial"/>
          <w:sz w:val="20"/>
          <w:szCs w:val="20"/>
        </w:rPr>
        <w:t>ili</w:t>
      </w:r>
    </w:p>
    <w:p w:rsidR="002D5B86" w:rsidRDefault="002D5B86" w:rsidP="001A6957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Uvjerenjem organa državne službe ako je kandidat bio zaposlen u organu državne službe;</w:t>
      </w:r>
    </w:p>
    <w:p w:rsidR="002D5B86" w:rsidRPr="00445EF2" w:rsidRDefault="002D5B86" w:rsidP="002D5B86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Ovjerena izjava kandidata da nije obuhvaćen odredbom člana IX 1. Ustava BiH. </w:t>
      </w:r>
    </w:p>
    <w:p w:rsidR="00C82E2A" w:rsidRPr="00552D84" w:rsidRDefault="00C82E2A" w:rsidP="002D5B86">
      <w:pPr>
        <w:jc w:val="both"/>
        <w:rPr>
          <w:rFonts w:cs="Arial"/>
          <w:szCs w:val="20"/>
          <w:lang w:val="pl-PL"/>
        </w:rPr>
      </w:pPr>
    </w:p>
    <w:p w:rsidR="007B71B6" w:rsidRDefault="007B71B6" w:rsidP="002D5B86">
      <w:pPr>
        <w:jc w:val="both"/>
        <w:rPr>
          <w:rFonts w:cs="Arial"/>
          <w:szCs w:val="20"/>
          <w:lang w:val="pl-PL"/>
        </w:rPr>
      </w:pPr>
    </w:p>
    <w:p w:rsidR="002D5B86" w:rsidRPr="00445EF2" w:rsidRDefault="002D5B86" w:rsidP="002D5B86">
      <w:pPr>
        <w:jc w:val="both"/>
        <w:rPr>
          <w:rFonts w:cs="Arial"/>
          <w:szCs w:val="20"/>
          <w:lang w:val="hr-HR"/>
        </w:rPr>
      </w:pPr>
      <w:r w:rsidRPr="00445EF2">
        <w:rPr>
          <w:rFonts w:cs="Arial"/>
          <w:szCs w:val="20"/>
          <w:lang w:val="pl-PL"/>
        </w:rPr>
        <w:lastRenderedPageBreak/>
        <w:t>Dokaz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o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zdravstvenoj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sposobnosti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kandidati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nisu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du</w:t>
      </w:r>
      <w:r w:rsidRPr="00445EF2">
        <w:rPr>
          <w:rFonts w:cs="Arial"/>
          <w:szCs w:val="20"/>
          <w:lang w:val="hr-HR"/>
        </w:rPr>
        <w:t>ž</w:t>
      </w:r>
      <w:r>
        <w:rPr>
          <w:rFonts w:cs="Arial"/>
          <w:szCs w:val="20"/>
        </w:rPr>
        <w:t>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prilo</w:t>
      </w:r>
      <w:r w:rsidRPr="00445EF2">
        <w:rPr>
          <w:rFonts w:cs="Arial"/>
          <w:szCs w:val="20"/>
          <w:lang w:val="hr-HR"/>
        </w:rPr>
        <w:t>ž</w:t>
      </w:r>
      <w:r>
        <w:rPr>
          <w:rFonts w:cs="Arial"/>
          <w:szCs w:val="20"/>
        </w:rPr>
        <w:t>iti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uz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prijavu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javni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</w:t>
      </w:r>
      <w:r w:rsidRPr="00445EF2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ve</w:t>
      </w:r>
      <w:r w:rsidRPr="00445EF2">
        <w:rPr>
          <w:rFonts w:cs="Arial"/>
          <w:szCs w:val="20"/>
          <w:lang w:val="hr-HR"/>
        </w:rPr>
        <w:t>ć ć</w:t>
      </w:r>
      <w:r>
        <w:rPr>
          <w:rFonts w:cs="Arial"/>
          <w:szCs w:val="20"/>
        </w:rPr>
        <w:t>e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se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navedeni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dokaz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dostaviti</w:t>
      </w:r>
      <w:r w:rsidRPr="00445EF2">
        <w:rPr>
          <w:rFonts w:cs="Arial"/>
          <w:szCs w:val="20"/>
          <w:lang w:val="hr-HR"/>
        </w:rPr>
        <w:t xml:space="preserve"> </w:t>
      </w:r>
      <w:r w:rsidR="007B71B6">
        <w:rPr>
          <w:rFonts w:cs="Arial"/>
          <w:szCs w:val="20"/>
          <w:lang w:val="hr-HR"/>
        </w:rPr>
        <w:t xml:space="preserve">po konačnosti rješenja </w:t>
      </w:r>
      <w:r w:rsidRPr="00445EF2">
        <w:rPr>
          <w:rFonts w:cs="Arial"/>
          <w:szCs w:val="20"/>
          <w:lang w:val="pl-PL"/>
        </w:rPr>
        <w:t>o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prijemu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u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radni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odnos</w:t>
      </w:r>
      <w:r w:rsidR="007B71B6">
        <w:rPr>
          <w:rFonts w:cs="Arial"/>
          <w:szCs w:val="20"/>
          <w:lang w:val="pl-PL"/>
        </w:rPr>
        <w:t xml:space="preserve"> samo za izabranog kandidata</w:t>
      </w:r>
      <w:r w:rsidRPr="00445EF2">
        <w:rPr>
          <w:rFonts w:cs="Arial"/>
          <w:szCs w:val="20"/>
          <w:lang w:val="hr-HR"/>
        </w:rPr>
        <w:t>.</w:t>
      </w:r>
    </w:p>
    <w:p w:rsidR="002D5B86" w:rsidRDefault="002D5B86" w:rsidP="002D5B86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:rsidR="002D5B86" w:rsidRPr="002D5B86" w:rsidRDefault="002D5B86" w:rsidP="002D5B86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t>Napomena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za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sve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kandidate</w:t>
      </w:r>
      <w:r w:rsidRPr="002D5B86">
        <w:rPr>
          <w:rFonts w:cs="Arial"/>
          <w:szCs w:val="20"/>
          <w:lang w:val="hr-HR"/>
        </w:rPr>
        <w:t>:</w:t>
      </w:r>
    </w:p>
    <w:p w:rsidR="002D5B86" w:rsidRPr="002D5B86" w:rsidRDefault="002D5B86" w:rsidP="002D5B86">
      <w:pPr>
        <w:autoSpaceDE w:val="0"/>
        <w:autoSpaceDN w:val="0"/>
        <w:adjustRightInd w:val="0"/>
        <w:rPr>
          <w:rFonts w:cs="Arial"/>
          <w:szCs w:val="20"/>
          <w:lang w:val="hr-HR" w:eastAsia="hr-HR"/>
        </w:rPr>
      </w:pPr>
    </w:p>
    <w:p w:rsidR="002D5B86" w:rsidRPr="002D5B86" w:rsidRDefault="002D5B86" w:rsidP="002D5B86">
      <w:pPr>
        <w:autoSpaceDE w:val="0"/>
        <w:autoSpaceDN w:val="0"/>
        <w:adjustRightInd w:val="0"/>
        <w:jc w:val="both"/>
        <w:rPr>
          <w:rFonts w:cs="Arial"/>
          <w:szCs w:val="20"/>
          <w:lang w:val="hr-HR" w:eastAsia="hr-HR"/>
        </w:rPr>
      </w:pPr>
      <w:r>
        <w:rPr>
          <w:rFonts w:cs="Arial"/>
          <w:szCs w:val="20"/>
          <w:lang w:eastAsia="hr-HR"/>
        </w:rPr>
        <w:t>Odluku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izboru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kandidata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ovom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raspisanom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javnom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oglasu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donosi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rukovodilac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organa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dr</w:t>
      </w:r>
      <w:r w:rsidRPr="002D5B86">
        <w:rPr>
          <w:rFonts w:cs="Arial"/>
          <w:szCs w:val="20"/>
          <w:lang w:val="hr-HR" w:eastAsia="hr-HR"/>
        </w:rPr>
        <w:t>ž</w:t>
      </w:r>
      <w:r>
        <w:rPr>
          <w:rFonts w:cs="Arial"/>
          <w:szCs w:val="20"/>
          <w:lang w:eastAsia="hr-HR"/>
        </w:rPr>
        <w:t>avne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slu</w:t>
      </w:r>
      <w:r w:rsidRPr="002D5B86">
        <w:rPr>
          <w:rFonts w:cs="Arial"/>
          <w:szCs w:val="20"/>
          <w:lang w:val="hr-HR" w:eastAsia="hr-HR"/>
        </w:rPr>
        <w:t>ž</w:t>
      </w:r>
      <w:r>
        <w:rPr>
          <w:rFonts w:cs="Arial"/>
          <w:szCs w:val="20"/>
          <w:lang w:eastAsia="hr-HR"/>
        </w:rPr>
        <w:t>be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Op</w:t>
      </w:r>
      <w:r w:rsidRPr="002D5B86">
        <w:rPr>
          <w:rFonts w:cs="Arial"/>
          <w:szCs w:val="20"/>
          <w:lang w:val="hr-HR" w:eastAsia="hr-HR"/>
        </w:rPr>
        <w:t>ć</w:t>
      </w:r>
      <w:r>
        <w:rPr>
          <w:rFonts w:cs="Arial"/>
          <w:szCs w:val="20"/>
          <w:lang w:eastAsia="hr-HR"/>
        </w:rPr>
        <w:t>ine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Travnik</w:t>
      </w:r>
      <w:r w:rsidRPr="002D5B86">
        <w:rPr>
          <w:rFonts w:cs="Arial"/>
          <w:szCs w:val="20"/>
          <w:lang w:val="hr-HR" w:eastAsia="hr-HR"/>
        </w:rPr>
        <w:t xml:space="preserve">, </w:t>
      </w:r>
      <w:r>
        <w:rPr>
          <w:rFonts w:cs="Arial"/>
          <w:szCs w:val="20"/>
          <w:lang w:eastAsia="hr-HR"/>
        </w:rPr>
        <w:t>odnosno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op</w:t>
      </w:r>
      <w:r w:rsidRPr="002D5B86">
        <w:rPr>
          <w:rFonts w:cs="Arial"/>
          <w:szCs w:val="20"/>
          <w:lang w:val="hr-HR" w:eastAsia="hr-HR"/>
        </w:rPr>
        <w:t>ć</w:t>
      </w:r>
      <w:r>
        <w:rPr>
          <w:rFonts w:cs="Arial"/>
          <w:szCs w:val="20"/>
          <w:lang w:eastAsia="hr-HR"/>
        </w:rPr>
        <w:t>inski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na</w:t>
      </w:r>
      <w:r w:rsidRPr="002D5B86">
        <w:rPr>
          <w:rFonts w:cs="Arial"/>
          <w:szCs w:val="20"/>
          <w:lang w:val="hr-HR" w:eastAsia="hr-HR"/>
        </w:rPr>
        <w:t>č</w:t>
      </w:r>
      <w:r>
        <w:rPr>
          <w:rFonts w:cs="Arial"/>
          <w:szCs w:val="20"/>
          <w:lang w:eastAsia="hr-HR"/>
        </w:rPr>
        <w:t>elnik</w:t>
      </w:r>
      <w:r w:rsidRPr="002D5B86">
        <w:rPr>
          <w:rFonts w:cs="Arial"/>
          <w:szCs w:val="20"/>
          <w:lang w:val="hr-HR" w:eastAsia="hr-HR"/>
        </w:rPr>
        <w:t xml:space="preserve">, </w:t>
      </w:r>
      <w:r>
        <w:rPr>
          <w:rFonts w:cs="Arial"/>
          <w:szCs w:val="20"/>
          <w:lang w:eastAsia="hr-HR"/>
        </w:rPr>
        <w:t>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na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osnovu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prijedloga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Komisije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za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izbor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koja</w:t>
      </w:r>
      <w:r w:rsidRPr="002D5B86">
        <w:rPr>
          <w:rFonts w:cs="Arial"/>
          <w:szCs w:val="20"/>
          <w:lang w:val="hr-HR" w:eastAsia="hr-HR"/>
        </w:rPr>
        <w:t xml:space="preserve"> ć</w:t>
      </w:r>
      <w:r>
        <w:rPr>
          <w:rFonts w:cs="Arial"/>
          <w:szCs w:val="20"/>
          <w:lang w:eastAsia="hr-HR"/>
        </w:rPr>
        <w:t>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razmotriti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sve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pristigle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prijave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utvrditi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rang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listu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uspje</w:t>
      </w:r>
      <w:r w:rsidRPr="002D5B86">
        <w:rPr>
          <w:rFonts w:cs="Arial"/>
          <w:szCs w:val="20"/>
          <w:lang w:val="hr-HR" w:eastAsia="hr-HR"/>
        </w:rPr>
        <w:t>š</w:t>
      </w:r>
      <w:r>
        <w:rPr>
          <w:rFonts w:cs="Arial"/>
          <w:szCs w:val="20"/>
          <w:lang w:eastAsia="hr-HR"/>
        </w:rPr>
        <w:t>nih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kandidata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skladu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uslovima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javnog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oglasa</w:t>
      </w:r>
      <w:r w:rsidR="00445EF2" w:rsidRPr="00445EF2">
        <w:rPr>
          <w:rFonts w:cs="Arial"/>
          <w:szCs w:val="20"/>
          <w:lang w:val="hr-HR" w:eastAsia="hr-HR"/>
        </w:rPr>
        <w:t>.</w:t>
      </w:r>
    </w:p>
    <w:p w:rsidR="002D5B86" w:rsidRPr="002D5B86" w:rsidRDefault="002D5B86" w:rsidP="002D5B86">
      <w:pPr>
        <w:autoSpaceDE w:val="0"/>
        <w:autoSpaceDN w:val="0"/>
        <w:adjustRightInd w:val="0"/>
        <w:ind w:firstLine="360"/>
        <w:rPr>
          <w:rFonts w:cs="Arial"/>
          <w:szCs w:val="20"/>
          <w:lang w:val="hr-HR" w:eastAsia="hr-HR"/>
        </w:rPr>
      </w:pPr>
    </w:p>
    <w:p w:rsidR="002D5B86" w:rsidRPr="002D5B86" w:rsidRDefault="002D5B86" w:rsidP="002D5B86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t>Javni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ostaje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otvoren</w:t>
      </w:r>
      <w:r w:rsidRPr="002D5B86">
        <w:rPr>
          <w:rFonts w:cs="Arial"/>
          <w:szCs w:val="20"/>
          <w:lang w:val="hr-HR"/>
        </w:rPr>
        <w:t xml:space="preserve"> 15 </w:t>
      </w:r>
      <w:r>
        <w:rPr>
          <w:rFonts w:cs="Arial"/>
          <w:szCs w:val="20"/>
        </w:rPr>
        <w:t>dana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od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dana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objavljivanja</w:t>
      </w:r>
      <w:r w:rsidRPr="002D5B86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bit</w:t>
      </w:r>
      <w:r w:rsidRPr="002D5B86">
        <w:rPr>
          <w:rFonts w:cs="Arial"/>
          <w:szCs w:val="20"/>
          <w:lang w:val="hr-HR"/>
        </w:rPr>
        <w:t xml:space="preserve"> ć</w:t>
      </w:r>
      <w:r>
        <w:rPr>
          <w:rFonts w:cs="Arial"/>
          <w:szCs w:val="20"/>
        </w:rPr>
        <w:t>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objavljen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dnevnim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listovima</w:t>
      </w:r>
      <w:r w:rsidRPr="002D5B86">
        <w:rPr>
          <w:rFonts w:cs="Arial"/>
          <w:szCs w:val="20"/>
          <w:lang w:val="hr-HR"/>
        </w:rPr>
        <w:t>: „</w:t>
      </w:r>
      <w:r>
        <w:rPr>
          <w:rFonts w:cs="Arial"/>
          <w:szCs w:val="20"/>
        </w:rPr>
        <w:t>Oslobo</w:t>
      </w:r>
      <w:r w:rsidRPr="002D5B86">
        <w:rPr>
          <w:rFonts w:cs="Arial"/>
          <w:szCs w:val="20"/>
          <w:lang w:val="hr-HR"/>
        </w:rPr>
        <w:t>đ</w:t>
      </w:r>
      <w:r>
        <w:rPr>
          <w:rFonts w:cs="Arial"/>
          <w:szCs w:val="20"/>
        </w:rPr>
        <w:t>enje</w:t>
      </w:r>
      <w:r w:rsidRPr="002D5B86">
        <w:rPr>
          <w:rFonts w:cs="Arial"/>
          <w:szCs w:val="20"/>
          <w:lang w:val="hr-HR"/>
        </w:rPr>
        <w:t>“, „</w:t>
      </w:r>
      <w:r>
        <w:rPr>
          <w:rFonts w:cs="Arial"/>
          <w:szCs w:val="20"/>
        </w:rPr>
        <w:t>Ve</w:t>
      </w:r>
      <w:r w:rsidRPr="002D5B86">
        <w:rPr>
          <w:rFonts w:cs="Arial"/>
          <w:szCs w:val="20"/>
          <w:lang w:val="hr-HR"/>
        </w:rPr>
        <w:t>č</w:t>
      </w:r>
      <w:r>
        <w:rPr>
          <w:rFonts w:cs="Arial"/>
          <w:szCs w:val="20"/>
        </w:rPr>
        <w:t>ernji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list</w:t>
      </w:r>
      <w:r w:rsidRPr="002D5B86">
        <w:rPr>
          <w:rFonts w:cs="Arial"/>
          <w:szCs w:val="20"/>
          <w:lang w:val="hr-HR"/>
        </w:rPr>
        <w:t>“,</w:t>
      </w:r>
      <w:r w:rsidR="00C82E2A">
        <w:rPr>
          <w:rFonts w:cs="Arial"/>
          <w:szCs w:val="20"/>
          <w:lang w:val="hr-HR"/>
        </w:rPr>
        <w:t xml:space="preserve"> „</w:t>
      </w:r>
      <w:r w:rsidR="00312EB3">
        <w:rPr>
          <w:rFonts w:cs="Arial"/>
          <w:szCs w:val="20"/>
          <w:lang w:val="hr-HR"/>
        </w:rPr>
        <w:t>Dnevni avaz</w:t>
      </w:r>
      <w:r w:rsidR="00C82E2A">
        <w:rPr>
          <w:rFonts w:cs="Arial"/>
          <w:szCs w:val="20"/>
          <w:lang w:val="hr-HR"/>
        </w:rPr>
        <w:t>“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te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web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stranici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oglasnoj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plo</w:t>
      </w:r>
      <w:r w:rsidRPr="002D5B86">
        <w:rPr>
          <w:rFonts w:cs="Arial"/>
          <w:szCs w:val="20"/>
          <w:lang w:val="hr-HR"/>
        </w:rPr>
        <w:t>č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Op</w:t>
      </w:r>
      <w:r w:rsidRPr="002D5B86">
        <w:rPr>
          <w:rFonts w:cs="Arial"/>
          <w:szCs w:val="20"/>
          <w:lang w:val="hr-HR"/>
        </w:rPr>
        <w:t>ć</w:t>
      </w:r>
      <w:r>
        <w:rPr>
          <w:rFonts w:cs="Arial"/>
          <w:szCs w:val="20"/>
        </w:rPr>
        <w:t>ine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Travnik</w:t>
      </w:r>
      <w:r w:rsidRPr="002D5B86">
        <w:rPr>
          <w:rFonts w:cs="Arial"/>
          <w:szCs w:val="20"/>
          <w:lang w:val="hr-HR"/>
        </w:rPr>
        <w:t xml:space="preserve">. </w:t>
      </w:r>
    </w:p>
    <w:p w:rsidR="002D5B86" w:rsidRDefault="002D5B86" w:rsidP="002D5B86">
      <w:pPr>
        <w:pStyle w:val="Tijeloteksta2"/>
        <w:ind w:firstLine="360"/>
        <w:rPr>
          <w:rFonts w:ascii="Arial" w:hAnsi="Arial" w:cs="Arial"/>
          <w:sz w:val="20"/>
        </w:rPr>
      </w:pPr>
    </w:p>
    <w:p w:rsidR="002D5B86" w:rsidRDefault="002D5B86" w:rsidP="002D5B86">
      <w:pPr>
        <w:pStyle w:val="Tijeloteksta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Prijave sa potrebnom dokumentacijom, uz obavezne podatke za kontakt, dostaviti putem pošte ili lično na adresu: Općina Travnik, Komisija za prijem namješt</w:t>
      </w:r>
      <w:r w:rsidR="00951593">
        <w:rPr>
          <w:rFonts w:ascii="Arial" w:hAnsi="Arial" w:cs="Arial"/>
          <w:sz w:val="20"/>
        </w:rPr>
        <w:t xml:space="preserve">enika u radni odnos na </w:t>
      </w:r>
      <w:r w:rsidR="00A82CD6">
        <w:rPr>
          <w:rFonts w:ascii="Arial" w:hAnsi="Arial" w:cs="Arial"/>
          <w:sz w:val="20"/>
        </w:rPr>
        <w:t>ne</w:t>
      </w:r>
      <w:r>
        <w:rPr>
          <w:rFonts w:ascii="Arial" w:hAnsi="Arial" w:cs="Arial"/>
          <w:sz w:val="20"/>
        </w:rPr>
        <w:t xml:space="preserve">određeno vrijeme, Konatur bb, 72270 Travnik. </w:t>
      </w:r>
    </w:p>
    <w:p w:rsidR="002D5B86" w:rsidRDefault="002D5B86" w:rsidP="002D5B86">
      <w:pPr>
        <w:pStyle w:val="Tijeloteksta2"/>
        <w:ind w:firstLine="360"/>
        <w:rPr>
          <w:rFonts w:ascii="Arial" w:hAnsi="Arial" w:cs="Arial"/>
          <w:sz w:val="20"/>
        </w:rPr>
      </w:pPr>
    </w:p>
    <w:p w:rsidR="002D5B86" w:rsidRDefault="002D5B86" w:rsidP="002D5B86">
      <w:pPr>
        <w:pStyle w:val="Tijeloteksta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Prijave se dostavljaju u zatvorenoj koverti sa naznakom „Za javni oglas za pop</w:t>
      </w:r>
      <w:r w:rsidR="00445EF2">
        <w:rPr>
          <w:rFonts w:ascii="Arial" w:hAnsi="Arial" w:cs="Arial"/>
          <w:sz w:val="20"/>
        </w:rPr>
        <w:t xml:space="preserve">unu radnog mjesta </w:t>
      </w:r>
      <w:r w:rsidR="001A6957">
        <w:rPr>
          <w:rFonts w:ascii="Arial" w:hAnsi="Arial" w:cs="Arial"/>
          <w:sz w:val="20"/>
        </w:rPr>
        <w:t>NK radnik - čistačica</w:t>
      </w:r>
      <w:r>
        <w:rPr>
          <w:rFonts w:ascii="Arial" w:hAnsi="Arial" w:cs="Arial"/>
          <w:sz w:val="20"/>
        </w:rPr>
        <w:t xml:space="preserve"> u Službi za </w:t>
      </w:r>
      <w:r w:rsidR="001A6957">
        <w:rPr>
          <w:rFonts w:ascii="Arial" w:hAnsi="Arial" w:cs="Arial"/>
          <w:sz w:val="20"/>
        </w:rPr>
        <w:t>zajedničke i komunalne poslove</w:t>
      </w:r>
      <w:r w:rsidR="00951593">
        <w:rPr>
          <w:rFonts w:ascii="Arial" w:hAnsi="Arial" w:cs="Arial"/>
          <w:sz w:val="20"/>
        </w:rPr>
        <w:t xml:space="preserve"> na </w:t>
      </w:r>
      <w:r w:rsidR="00A82CD6">
        <w:rPr>
          <w:rFonts w:ascii="Arial" w:hAnsi="Arial" w:cs="Arial"/>
          <w:sz w:val="20"/>
        </w:rPr>
        <w:t>ne</w:t>
      </w:r>
      <w:r w:rsidR="00951593">
        <w:rPr>
          <w:rFonts w:ascii="Arial" w:hAnsi="Arial" w:cs="Arial"/>
          <w:sz w:val="20"/>
        </w:rPr>
        <w:t>određeno vrijeme</w:t>
      </w:r>
      <w:r>
        <w:rPr>
          <w:rFonts w:ascii="Arial" w:hAnsi="Arial" w:cs="Arial"/>
          <w:sz w:val="20"/>
        </w:rPr>
        <w:t>“</w:t>
      </w:r>
      <w:r w:rsidR="00445EF2">
        <w:rPr>
          <w:rFonts w:ascii="Arial" w:hAnsi="Arial" w:cs="Arial"/>
          <w:sz w:val="20"/>
        </w:rPr>
        <w:t>.</w:t>
      </w:r>
    </w:p>
    <w:p w:rsidR="002D5B86" w:rsidRPr="002D5B86" w:rsidRDefault="002D5B86" w:rsidP="002D5B86">
      <w:pPr>
        <w:jc w:val="both"/>
        <w:rPr>
          <w:rFonts w:cs="Arial"/>
          <w:szCs w:val="20"/>
          <w:lang w:val="hr-HR"/>
        </w:rPr>
      </w:pPr>
    </w:p>
    <w:p w:rsidR="002D5B86" w:rsidRPr="002D5B86" w:rsidRDefault="002D5B86" w:rsidP="002D5B86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t>Nepotpune</w:t>
      </w:r>
      <w:r w:rsidRPr="002D5B86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neuredne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neblagovremene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prijave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ne</w:t>
      </w:r>
      <w:r w:rsidRPr="002D5B86">
        <w:rPr>
          <w:rFonts w:cs="Arial"/>
          <w:szCs w:val="20"/>
          <w:lang w:val="hr-HR"/>
        </w:rPr>
        <w:t>ć</w:t>
      </w:r>
      <w:r>
        <w:rPr>
          <w:rFonts w:cs="Arial"/>
          <w:szCs w:val="20"/>
        </w:rPr>
        <w:t>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biti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uzete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razmatranje</w:t>
      </w:r>
      <w:r w:rsidRPr="002D5B86">
        <w:rPr>
          <w:rFonts w:cs="Arial"/>
          <w:szCs w:val="20"/>
          <w:lang w:val="hr-HR"/>
        </w:rPr>
        <w:t>.</w:t>
      </w:r>
    </w:p>
    <w:p w:rsidR="002D5B86" w:rsidRPr="002D5B86" w:rsidRDefault="002D5B86" w:rsidP="002D5B86">
      <w:pPr>
        <w:jc w:val="both"/>
        <w:rPr>
          <w:rFonts w:cs="Arial"/>
          <w:sz w:val="22"/>
          <w:szCs w:val="22"/>
          <w:lang w:val="hr-HR"/>
        </w:rPr>
      </w:pPr>
    </w:p>
    <w:p w:rsidR="004C0904" w:rsidRDefault="004C0904" w:rsidP="00A21A69">
      <w:pPr>
        <w:ind w:left="5664"/>
        <w:rPr>
          <w:sz w:val="22"/>
          <w:szCs w:val="22"/>
          <w:lang w:val="hr-BA"/>
        </w:rPr>
      </w:pPr>
    </w:p>
    <w:p w:rsidR="00A21A69" w:rsidRPr="00A21A69" w:rsidRDefault="00A21A69" w:rsidP="00A21A69">
      <w:pPr>
        <w:ind w:left="5664"/>
        <w:rPr>
          <w:b/>
          <w:sz w:val="24"/>
          <w:lang w:val="hr-BA"/>
        </w:rPr>
      </w:pPr>
      <w:r>
        <w:rPr>
          <w:b/>
          <w:sz w:val="22"/>
          <w:szCs w:val="22"/>
          <w:lang w:val="hr-BA"/>
        </w:rPr>
        <w:t xml:space="preserve"> </w:t>
      </w:r>
      <w:r>
        <w:rPr>
          <w:b/>
          <w:sz w:val="22"/>
          <w:szCs w:val="22"/>
          <w:lang w:val="hr-BA"/>
        </w:rPr>
        <w:tab/>
      </w:r>
      <w:r w:rsidRPr="00A21A69">
        <w:rPr>
          <w:b/>
          <w:sz w:val="24"/>
          <w:lang w:val="hr-BA"/>
        </w:rPr>
        <w:t xml:space="preserve">N A Č E L N I K  </w:t>
      </w:r>
    </w:p>
    <w:p w:rsidR="00A21A69" w:rsidRDefault="00A21A69" w:rsidP="00A21A69">
      <w:pPr>
        <w:ind w:left="5664" w:firstLine="708"/>
        <w:rPr>
          <w:b/>
          <w:sz w:val="22"/>
          <w:szCs w:val="22"/>
          <w:lang w:val="hr-BA"/>
        </w:rPr>
      </w:pPr>
    </w:p>
    <w:p w:rsidR="00A21A69" w:rsidRPr="00A21A69" w:rsidRDefault="00D51CE1" w:rsidP="00563A54">
      <w:pPr>
        <w:ind w:left="4248" w:firstLine="708"/>
        <w:rPr>
          <w:b/>
          <w:i/>
          <w:sz w:val="23"/>
          <w:szCs w:val="23"/>
          <w:lang w:val="hr-BA"/>
        </w:rPr>
      </w:pPr>
      <w:r>
        <w:rPr>
          <w:b/>
          <w:i/>
          <w:sz w:val="23"/>
          <w:szCs w:val="23"/>
          <w:lang w:val="hr-BA"/>
        </w:rPr>
        <w:t xml:space="preserve">     </w:t>
      </w:r>
      <w:r w:rsidR="00CA6DE6">
        <w:rPr>
          <w:b/>
          <w:i/>
          <w:sz w:val="23"/>
          <w:szCs w:val="23"/>
          <w:lang w:val="hr-BA"/>
        </w:rPr>
        <w:t xml:space="preserve">  </w:t>
      </w:r>
      <w:r w:rsidR="00C30EE5">
        <w:rPr>
          <w:b/>
          <w:i/>
          <w:sz w:val="23"/>
          <w:szCs w:val="23"/>
          <w:lang w:val="hr-BA"/>
        </w:rPr>
        <w:t xml:space="preserve">  </w:t>
      </w:r>
      <w:r w:rsidR="00A82CD6">
        <w:rPr>
          <w:b/>
          <w:i/>
          <w:sz w:val="23"/>
          <w:szCs w:val="23"/>
          <w:lang w:val="hr-BA"/>
        </w:rPr>
        <w:t xml:space="preserve">   </w:t>
      </w:r>
      <w:r w:rsidR="00A21A69" w:rsidRPr="00A21A69">
        <w:rPr>
          <w:b/>
          <w:i/>
          <w:sz w:val="23"/>
          <w:szCs w:val="23"/>
          <w:lang w:val="hr-BA"/>
        </w:rPr>
        <w:t>d</w:t>
      </w:r>
      <w:r>
        <w:rPr>
          <w:b/>
          <w:i/>
          <w:sz w:val="23"/>
          <w:szCs w:val="23"/>
          <w:lang w:val="hr-BA"/>
        </w:rPr>
        <w:t>r.sci. Kenan Dautović</w:t>
      </w:r>
      <w:r w:rsidR="00DD24E7">
        <w:rPr>
          <w:b/>
          <w:i/>
          <w:sz w:val="23"/>
          <w:szCs w:val="23"/>
          <w:lang w:val="hr-BA"/>
        </w:rPr>
        <w:t>, s.r.</w:t>
      </w:r>
    </w:p>
    <w:p w:rsidR="000E71D0" w:rsidRPr="00285609" w:rsidRDefault="000E71D0" w:rsidP="00A21A69">
      <w:pPr>
        <w:rPr>
          <w:rFonts w:cs="Arial"/>
          <w:szCs w:val="20"/>
          <w:lang w:val="hr-HR"/>
        </w:rPr>
      </w:pPr>
    </w:p>
    <w:sectPr w:rsidR="000E71D0" w:rsidRPr="00285609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E68" w:rsidRDefault="00365E68" w:rsidP="006149DA">
      <w:r>
        <w:separator/>
      </w:r>
    </w:p>
  </w:endnote>
  <w:endnote w:type="continuationSeparator" w:id="1">
    <w:p w:rsidR="00365E68" w:rsidRDefault="00365E68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41136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41136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DD24E7">
      <w:rPr>
        <w:rFonts w:cs="Arial"/>
        <w:color w:val="808080" w:themeColor="background1" w:themeShade="80"/>
        <w:sz w:val="16"/>
        <w:szCs w:val="16"/>
        <w:lang w:val="hr-BA"/>
      </w:rPr>
      <w:t>2</w:t>
    </w:r>
    <w:r w:rsidR="0041136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41136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41136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DD24E7">
      <w:rPr>
        <w:rFonts w:cs="Arial"/>
        <w:color w:val="808080" w:themeColor="background1" w:themeShade="80"/>
        <w:sz w:val="16"/>
        <w:szCs w:val="16"/>
        <w:lang w:val="hr-BA"/>
      </w:rPr>
      <w:t>2</w:t>
    </w:r>
    <w:r w:rsidR="0041136D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41136D" w:rsidP="008B1E2F">
    <w:pPr>
      <w:pStyle w:val="Podnoje"/>
      <w:rPr>
        <w:lang w:val="hr-BA"/>
      </w:rPr>
    </w:pPr>
    <w:r w:rsidRPr="0041136D">
      <w:rPr>
        <w:b/>
        <w:bCs/>
        <w:i/>
        <w:iCs/>
        <w:noProof w:val="0"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136D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Podnoje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41136D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Podnoje"/>
      <w:rPr>
        <w:lang w:val="hr-BA"/>
      </w:rPr>
    </w:pPr>
  </w:p>
  <w:p w:rsidR="008B1E2F" w:rsidRPr="00DE359E" w:rsidRDefault="008B1E2F" w:rsidP="008B1E2F">
    <w:pPr>
      <w:pStyle w:val="Podnoje"/>
      <w:rPr>
        <w:lang w:val="hr-BA"/>
      </w:rPr>
    </w:pPr>
  </w:p>
  <w:p w:rsidR="00EA1B6A" w:rsidRPr="00DE359E" w:rsidRDefault="00EA1B6A" w:rsidP="008B1E2F">
    <w:pPr>
      <w:pStyle w:val="Podnoje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E68" w:rsidRDefault="00365E68" w:rsidP="006149DA">
      <w:r>
        <w:separator/>
      </w:r>
    </w:p>
  </w:footnote>
  <w:footnote w:type="continuationSeparator" w:id="1">
    <w:p w:rsidR="00365E68" w:rsidRDefault="00365E68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1A5B"/>
    <w:multiLevelType w:val="hybridMultilevel"/>
    <w:tmpl w:val="F5DC88A4"/>
    <w:lvl w:ilvl="0" w:tplc="F51492D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390F3E"/>
    <w:multiLevelType w:val="hybridMultilevel"/>
    <w:tmpl w:val="E054A016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E4B20"/>
    <w:multiLevelType w:val="hybridMultilevel"/>
    <w:tmpl w:val="39667826"/>
    <w:lvl w:ilvl="0" w:tplc="6E121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53130"/>
    <w:multiLevelType w:val="hybridMultilevel"/>
    <w:tmpl w:val="838275F4"/>
    <w:lvl w:ilvl="0" w:tplc="CC2670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77098"/>
    <w:multiLevelType w:val="hybridMultilevel"/>
    <w:tmpl w:val="7C04071C"/>
    <w:lvl w:ilvl="0" w:tplc="141A0011">
      <w:start w:val="1"/>
      <w:numFmt w:val="decimal"/>
      <w:lvlText w:val="%1)"/>
      <w:lvlJc w:val="left"/>
      <w:pPr>
        <w:ind w:left="1800" w:hanging="360"/>
      </w:p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46553F"/>
    <w:multiLevelType w:val="hybridMultilevel"/>
    <w:tmpl w:val="71B0FA6E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E3A25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127AA6"/>
    <w:multiLevelType w:val="hybridMultilevel"/>
    <w:tmpl w:val="F5F41EA6"/>
    <w:lvl w:ilvl="0" w:tplc="52BE9C7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805D33"/>
    <w:multiLevelType w:val="hybridMultilevel"/>
    <w:tmpl w:val="89EC8380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6F6D4C"/>
    <w:multiLevelType w:val="hybridMultilevel"/>
    <w:tmpl w:val="80DE65E4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B0A32"/>
    <w:multiLevelType w:val="hybridMultilevel"/>
    <w:tmpl w:val="8A101064"/>
    <w:lvl w:ilvl="0" w:tplc="6E121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A8AC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7F3BBE"/>
    <w:multiLevelType w:val="hybridMultilevel"/>
    <w:tmpl w:val="53D6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17782A"/>
    <w:multiLevelType w:val="hybridMultilevel"/>
    <w:tmpl w:val="8932B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41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7529B4"/>
    <w:multiLevelType w:val="hybridMultilevel"/>
    <w:tmpl w:val="1632C108"/>
    <w:lvl w:ilvl="0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E7725C"/>
    <w:multiLevelType w:val="hybridMultilevel"/>
    <w:tmpl w:val="E814C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A11F6F"/>
    <w:multiLevelType w:val="hybridMultilevel"/>
    <w:tmpl w:val="5C8E42A2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EB5283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6"/>
  </w:num>
  <w:num w:numId="13">
    <w:abstractNumId w:val="13"/>
  </w:num>
  <w:num w:numId="14">
    <w:abstractNumId w:val="14"/>
  </w:num>
  <w:num w:numId="15">
    <w:abstractNumId w:val="10"/>
  </w:num>
  <w:num w:numId="16">
    <w:abstractNumId w:val="12"/>
  </w:num>
  <w:num w:numId="17">
    <w:abstractNumId w:val="7"/>
  </w:num>
  <w:num w:numId="18">
    <w:abstractNumId w:val="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53250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06209"/>
    <w:rsid w:val="000128B9"/>
    <w:rsid w:val="00025624"/>
    <w:rsid w:val="00027BFB"/>
    <w:rsid w:val="00043233"/>
    <w:rsid w:val="00047696"/>
    <w:rsid w:val="00067924"/>
    <w:rsid w:val="000719A4"/>
    <w:rsid w:val="00073F02"/>
    <w:rsid w:val="000823A6"/>
    <w:rsid w:val="000844CD"/>
    <w:rsid w:val="00095A6B"/>
    <w:rsid w:val="000A47F8"/>
    <w:rsid w:val="000C34C9"/>
    <w:rsid w:val="000D0410"/>
    <w:rsid w:val="000E13FD"/>
    <w:rsid w:val="000E71D0"/>
    <w:rsid w:val="0012608F"/>
    <w:rsid w:val="0017392F"/>
    <w:rsid w:val="0018378C"/>
    <w:rsid w:val="001A6957"/>
    <w:rsid w:val="001B7973"/>
    <w:rsid w:val="001D1408"/>
    <w:rsid w:val="001E0123"/>
    <w:rsid w:val="001E2571"/>
    <w:rsid w:val="001F7049"/>
    <w:rsid w:val="002046DE"/>
    <w:rsid w:val="00227A55"/>
    <w:rsid w:val="002324B3"/>
    <w:rsid w:val="002375D9"/>
    <w:rsid w:val="00262AED"/>
    <w:rsid w:val="00271D70"/>
    <w:rsid w:val="00285609"/>
    <w:rsid w:val="002A5D80"/>
    <w:rsid w:val="002A5FDA"/>
    <w:rsid w:val="002D5B86"/>
    <w:rsid w:val="002E195A"/>
    <w:rsid w:val="0030539C"/>
    <w:rsid w:val="00307C22"/>
    <w:rsid w:val="00312EB3"/>
    <w:rsid w:val="003473A7"/>
    <w:rsid w:val="00351077"/>
    <w:rsid w:val="00365E68"/>
    <w:rsid w:val="00372534"/>
    <w:rsid w:val="00384B67"/>
    <w:rsid w:val="00392667"/>
    <w:rsid w:val="003A7000"/>
    <w:rsid w:val="003A754F"/>
    <w:rsid w:val="003B666E"/>
    <w:rsid w:val="003C4E55"/>
    <w:rsid w:val="003E0274"/>
    <w:rsid w:val="003F1189"/>
    <w:rsid w:val="003F142B"/>
    <w:rsid w:val="00402C5A"/>
    <w:rsid w:val="0041136D"/>
    <w:rsid w:val="0042306B"/>
    <w:rsid w:val="0044199E"/>
    <w:rsid w:val="00445EF2"/>
    <w:rsid w:val="00451404"/>
    <w:rsid w:val="00463FC7"/>
    <w:rsid w:val="004A3C3C"/>
    <w:rsid w:val="004A6317"/>
    <w:rsid w:val="004C0904"/>
    <w:rsid w:val="004E6FBD"/>
    <w:rsid w:val="004F1D47"/>
    <w:rsid w:val="0051183C"/>
    <w:rsid w:val="00514F8D"/>
    <w:rsid w:val="0052545E"/>
    <w:rsid w:val="0053545A"/>
    <w:rsid w:val="00546106"/>
    <w:rsid w:val="00552D84"/>
    <w:rsid w:val="005540AC"/>
    <w:rsid w:val="00555D8F"/>
    <w:rsid w:val="00563A54"/>
    <w:rsid w:val="00566E4C"/>
    <w:rsid w:val="00595D2F"/>
    <w:rsid w:val="005A1EBA"/>
    <w:rsid w:val="005A3543"/>
    <w:rsid w:val="005A51AD"/>
    <w:rsid w:val="005A5E4A"/>
    <w:rsid w:val="005C1995"/>
    <w:rsid w:val="005C23E6"/>
    <w:rsid w:val="005D3261"/>
    <w:rsid w:val="006149DA"/>
    <w:rsid w:val="00625D2B"/>
    <w:rsid w:val="00653694"/>
    <w:rsid w:val="00671E75"/>
    <w:rsid w:val="00683CE1"/>
    <w:rsid w:val="00686057"/>
    <w:rsid w:val="00686779"/>
    <w:rsid w:val="00687E7F"/>
    <w:rsid w:val="006B03F0"/>
    <w:rsid w:val="006D59FD"/>
    <w:rsid w:val="006F67E8"/>
    <w:rsid w:val="00701295"/>
    <w:rsid w:val="00704F47"/>
    <w:rsid w:val="00710F5B"/>
    <w:rsid w:val="0072489E"/>
    <w:rsid w:val="007601DD"/>
    <w:rsid w:val="007952F8"/>
    <w:rsid w:val="007B71B6"/>
    <w:rsid w:val="007C0650"/>
    <w:rsid w:val="007E3123"/>
    <w:rsid w:val="007F0080"/>
    <w:rsid w:val="008236C4"/>
    <w:rsid w:val="008259D2"/>
    <w:rsid w:val="00826211"/>
    <w:rsid w:val="00882C54"/>
    <w:rsid w:val="008855F4"/>
    <w:rsid w:val="008B1AFC"/>
    <w:rsid w:val="008B1E2F"/>
    <w:rsid w:val="008B414C"/>
    <w:rsid w:val="008B4CC4"/>
    <w:rsid w:val="008E4CB3"/>
    <w:rsid w:val="008F61BE"/>
    <w:rsid w:val="0090472C"/>
    <w:rsid w:val="009330A7"/>
    <w:rsid w:val="0093445B"/>
    <w:rsid w:val="00940071"/>
    <w:rsid w:val="00951593"/>
    <w:rsid w:val="0096430A"/>
    <w:rsid w:val="009B0A15"/>
    <w:rsid w:val="009B7FA5"/>
    <w:rsid w:val="009C328C"/>
    <w:rsid w:val="009C585F"/>
    <w:rsid w:val="009D5D93"/>
    <w:rsid w:val="009D79B9"/>
    <w:rsid w:val="009F6354"/>
    <w:rsid w:val="00A21A69"/>
    <w:rsid w:val="00A246B3"/>
    <w:rsid w:val="00A33DB6"/>
    <w:rsid w:val="00A36928"/>
    <w:rsid w:val="00A46AD7"/>
    <w:rsid w:val="00A51807"/>
    <w:rsid w:val="00A57AEF"/>
    <w:rsid w:val="00A61B64"/>
    <w:rsid w:val="00A76B1C"/>
    <w:rsid w:val="00A82CD6"/>
    <w:rsid w:val="00A935FF"/>
    <w:rsid w:val="00A967B3"/>
    <w:rsid w:val="00AB00C7"/>
    <w:rsid w:val="00AD2345"/>
    <w:rsid w:val="00AD7321"/>
    <w:rsid w:val="00AD779E"/>
    <w:rsid w:val="00AD7D93"/>
    <w:rsid w:val="00AE42AE"/>
    <w:rsid w:val="00AE7596"/>
    <w:rsid w:val="00B3503A"/>
    <w:rsid w:val="00B369BF"/>
    <w:rsid w:val="00B547C6"/>
    <w:rsid w:val="00B76B62"/>
    <w:rsid w:val="00B80009"/>
    <w:rsid w:val="00B97058"/>
    <w:rsid w:val="00BC514F"/>
    <w:rsid w:val="00BD6BFA"/>
    <w:rsid w:val="00BE4712"/>
    <w:rsid w:val="00C0131F"/>
    <w:rsid w:val="00C05DBD"/>
    <w:rsid w:val="00C14E72"/>
    <w:rsid w:val="00C234DB"/>
    <w:rsid w:val="00C30EE5"/>
    <w:rsid w:val="00C431A0"/>
    <w:rsid w:val="00C4471B"/>
    <w:rsid w:val="00C652E7"/>
    <w:rsid w:val="00C82E2A"/>
    <w:rsid w:val="00C8505A"/>
    <w:rsid w:val="00C908E1"/>
    <w:rsid w:val="00CA134C"/>
    <w:rsid w:val="00CA5D22"/>
    <w:rsid w:val="00CA6DE6"/>
    <w:rsid w:val="00CB2707"/>
    <w:rsid w:val="00D04873"/>
    <w:rsid w:val="00D1726F"/>
    <w:rsid w:val="00D23E34"/>
    <w:rsid w:val="00D30BAE"/>
    <w:rsid w:val="00D358EE"/>
    <w:rsid w:val="00D423C2"/>
    <w:rsid w:val="00D51CE1"/>
    <w:rsid w:val="00D539D0"/>
    <w:rsid w:val="00D61499"/>
    <w:rsid w:val="00D81656"/>
    <w:rsid w:val="00DA56B9"/>
    <w:rsid w:val="00DB4FB2"/>
    <w:rsid w:val="00DC28C1"/>
    <w:rsid w:val="00DC750A"/>
    <w:rsid w:val="00DD24E7"/>
    <w:rsid w:val="00DD583D"/>
    <w:rsid w:val="00DE359E"/>
    <w:rsid w:val="00DF3784"/>
    <w:rsid w:val="00E07564"/>
    <w:rsid w:val="00E31293"/>
    <w:rsid w:val="00E33863"/>
    <w:rsid w:val="00E40C05"/>
    <w:rsid w:val="00E43001"/>
    <w:rsid w:val="00E55120"/>
    <w:rsid w:val="00E55F40"/>
    <w:rsid w:val="00E65D9D"/>
    <w:rsid w:val="00E946E4"/>
    <w:rsid w:val="00EA1B6A"/>
    <w:rsid w:val="00EB07C7"/>
    <w:rsid w:val="00EC21CE"/>
    <w:rsid w:val="00EC29EF"/>
    <w:rsid w:val="00EC5DDA"/>
    <w:rsid w:val="00EC665D"/>
    <w:rsid w:val="00ED0693"/>
    <w:rsid w:val="00ED13AC"/>
    <w:rsid w:val="00EF32C1"/>
    <w:rsid w:val="00F006C4"/>
    <w:rsid w:val="00F11ED9"/>
    <w:rsid w:val="00F22D94"/>
    <w:rsid w:val="00F828FC"/>
    <w:rsid w:val="00F83344"/>
    <w:rsid w:val="00F9178F"/>
    <w:rsid w:val="00FA2A2B"/>
    <w:rsid w:val="00FA53E3"/>
    <w:rsid w:val="00FA5EED"/>
    <w:rsid w:val="00FB303F"/>
    <w:rsid w:val="00FE527C"/>
    <w:rsid w:val="00FE627C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6149DA"/>
    <w:rPr>
      <w:rFonts w:ascii="Arial" w:eastAsia="Times New Roman" w:hAnsi="Arial" w:cs="Times New Roman"/>
      <w:b/>
      <w:bCs/>
      <w:szCs w:val="24"/>
    </w:rPr>
  </w:style>
  <w:style w:type="paragraph" w:styleId="Zaglavlje">
    <w:name w:val="header"/>
    <w:basedOn w:val="Normal"/>
    <w:link w:val="ZaglavljeChar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Uvuenotijeloteksta">
    <w:name w:val="Body Text Indent"/>
    <w:basedOn w:val="Normal"/>
    <w:link w:val="UvuenotijelotekstaChar"/>
    <w:semiHidden/>
    <w:unhideWhenUsed/>
    <w:rsid w:val="002D5B86"/>
    <w:pPr>
      <w:ind w:firstLine="720"/>
      <w:jc w:val="both"/>
    </w:pPr>
    <w:rPr>
      <w:rFonts w:cs="Arial"/>
      <w:sz w:val="22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2D5B86"/>
    <w:rPr>
      <w:rFonts w:ascii="Arial" w:eastAsia="Times New Roman" w:hAnsi="Arial" w:cs="Arial"/>
      <w:szCs w:val="24"/>
    </w:rPr>
  </w:style>
  <w:style w:type="paragraph" w:styleId="Tijeloteksta2">
    <w:name w:val="Body Text 2"/>
    <w:basedOn w:val="Normal"/>
    <w:link w:val="Tijeloteksta2Char"/>
    <w:semiHidden/>
    <w:unhideWhenUsed/>
    <w:rsid w:val="002D5B86"/>
    <w:pPr>
      <w:jc w:val="both"/>
    </w:pPr>
    <w:rPr>
      <w:rFonts w:ascii="Times New Roman" w:hAnsi="Times New Roman"/>
      <w:sz w:val="24"/>
      <w:szCs w:val="20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D5B86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2D5B86"/>
    <w:pPr>
      <w:ind w:left="720"/>
      <w:contextualSpacing/>
    </w:pPr>
    <w:rPr>
      <w:rFonts w:ascii="Times New Roman" w:hAnsi="Times New Roman"/>
      <w:sz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BILJANAL</cp:lastModifiedBy>
  <cp:revision>26</cp:revision>
  <cp:lastPrinted>2023-04-07T10:00:00Z</cp:lastPrinted>
  <dcterms:created xsi:type="dcterms:W3CDTF">2021-07-15T10:58:00Z</dcterms:created>
  <dcterms:modified xsi:type="dcterms:W3CDTF">2023-04-11T07:40:00Z</dcterms:modified>
</cp:coreProperties>
</file>