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CF4" w:rsidRPr="009B0CF4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9B0CF4" w:rsidRPr="009B0CF4">
        <w:rPr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9B0CF4" w:rsidP="00625D2B">
      <w:pPr>
        <w:rPr>
          <w:lang w:val="hr-BA"/>
        </w:rPr>
      </w:pPr>
      <w:r w:rsidRPr="009B0CF4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9B0CF4" w:rsidP="00043233">
      <w:pPr>
        <w:jc w:val="both"/>
        <w:rPr>
          <w:lang w:val="hr-BA"/>
        </w:rPr>
      </w:pPr>
      <w:r w:rsidRPr="009B0CF4">
        <w:rPr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BA5EAC" w:rsidRDefault="00BA5EAC" w:rsidP="00BA5EAC">
      <w:pPr>
        <w:autoSpaceDE w:val="0"/>
        <w:autoSpaceDN w:val="0"/>
        <w:adjustRightInd w:val="0"/>
        <w:jc w:val="both"/>
        <w:outlineLvl w:val="4"/>
        <w:rPr>
          <w:rFonts w:cs="Arial"/>
          <w:i/>
          <w:color w:val="000000"/>
        </w:rPr>
      </w:pPr>
    </w:p>
    <w:p w:rsidR="00BA5EAC" w:rsidRDefault="00BA5EAC" w:rsidP="00BA5EAC">
      <w:pPr>
        <w:autoSpaceDE w:val="0"/>
        <w:autoSpaceDN w:val="0"/>
        <w:adjustRightInd w:val="0"/>
        <w:ind w:firstLine="708"/>
        <w:jc w:val="both"/>
        <w:rPr>
          <w:rFonts w:cs="Arial"/>
          <w:b/>
          <w:iCs/>
          <w:color w:val="000000"/>
        </w:rPr>
      </w:pPr>
      <w:r>
        <w:rPr>
          <w:rFonts w:cs="Arial"/>
          <w:iCs/>
          <w:color w:val="000000"/>
        </w:rPr>
        <w:t xml:space="preserve">Na osnovu člana 13. Zakona o principima lokalne samouprave ("Službene novine Federacije BiH", broj 49/06), </w:t>
      </w:r>
      <w:r>
        <w:rPr>
          <w:rFonts w:cs="Arial"/>
        </w:rPr>
        <w:t xml:space="preserve"> člana 34. stav 2. tačka 13. Statuta Općine Travnik ("Prečišćeni tekst - Službene novine Općine Travnik", broj 11/05)</w:t>
      </w:r>
      <w:r>
        <w:rPr>
          <w:rFonts w:cs="Arial"/>
          <w:iCs/>
          <w:color w:val="000000"/>
        </w:rPr>
        <w:t xml:space="preserve">, Općinsko vijeće Travnik, na </w:t>
      </w:r>
      <w:r w:rsidR="00075DFE">
        <w:rPr>
          <w:rFonts w:cs="Arial"/>
          <w:iCs/>
          <w:color w:val="000000"/>
        </w:rPr>
        <w:t>27.</w:t>
      </w:r>
      <w:r>
        <w:rPr>
          <w:rFonts w:cs="Arial"/>
          <w:iCs/>
          <w:color w:val="000000"/>
        </w:rPr>
        <w:t xml:space="preserve"> redovnoj sjednici, održanoj </w:t>
      </w:r>
      <w:r w:rsidR="00075DFE">
        <w:rPr>
          <w:rFonts w:cs="Arial"/>
          <w:iCs/>
          <w:color w:val="000000"/>
        </w:rPr>
        <w:t>09.08.</w:t>
      </w:r>
      <w:r>
        <w:rPr>
          <w:rFonts w:cs="Arial"/>
          <w:iCs/>
          <w:color w:val="000000"/>
        </w:rPr>
        <w:t xml:space="preserve"> 2019. godine, </w:t>
      </w:r>
      <w:r>
        <w:rPr>
          <w:rFonts w:cs="Arial"/>
          <w:b/>
          <w:iCs/>
          <w:color w:val="000000"/>
        </w:rPr>
        <w:t xml:space="preserve">donijelo je </w:t>
      </w:r>
    </w:p>
    <w:p w:rsidR="00BA5EAC" w:rsidRDefault="00BA5EAC" w:rsidP="00BA5EAC">
      <w:pPr>
        <w:autoSpaceDE w:val="0"/>
        <w:autoSpaceDN w:val="0"/>
        <w:adjustRightInd w:val="0"/>
        <w:jc w:val="both"/>
        <w:rPr>
          <w:rFonts w:cs="Arial"/>
          <w:iCs/>
          <w:color w:val="000000"/>
        </w:rPr>
      </w:pPr>
    </w:p>
    <w:p w:rsidR="00BA5EAC" w:rsidRDefault="00BA5EAC" w:rsidP="00BA5EA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BA5EAC" w:rsidRDefault="00BA5EAC" w:rsidP="00BA5EAC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 xml:space="preserve">Z A K LJ U Č A K </w:t>
      </w:r>
    </w:p>
    <w:p w:rsidR="00BA5EAC" w:rsidRDefault="00BA5EAC" w:rsidP="00BA5EAC">
      <w:pPr>
        <w:autoSpaceDE w:val="0"/>
        <w:autoSpaceDN w:val="0"/>
        <w:adjustRightInd w:val="0"/>
        <w:jc w:val="center"/>
        <w:outlineLvl w:val="2"/>
        <w:rPr>
          <w:rFonts w:cs="Arial"/>
          <w:bCs/>
          <w:iCs/>
          <w:color w:val="000000"/>
          <w:sz w:val="22"/>
          <w:szCs w:val="22"/>
        </w:rPr>
      </w:pPr>
    </w:p>
    <w:p w:rsidR="00BA5EAC" w:rsidRPr="003B0CF8" w:rsidRDefault="00BA5EAC" w:rsidP="00BA5E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0CF8">
        <w:rPr>
          <w:rFonts w:ascii="Arial" w:hAnsi="Arial" w:cs="Arial"/>
          <w:bCs/>
          <w:iCs/>
          <w:color w:val="000000"/>
          <w:sz w:val="20"/>
          <w:szCs w:val="20"/>
        </w:rPr>
        <w:t xml:space="preserve">Utvrđuje se Nacrt Strategije za mlade Općine Travnik 2019. – 2023. godine. </w:t>
      </w:r>
    </w:p>
    <w:p w:rsidR="00BA5EAC" w:rsidRPr="003B0CF8" w:rsidRDefault="00BA5EAC" w:rsidP="00BA5E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Nacrt </w:t>
      </w:r>
      <w:r w:rsidRPr="003B0CF8">
        <w:rPr>
          <w:rFonts w:ascii="Arial" w:hAnsi="Arial" w:cs="Arial"/>
          <w:bCs/>
          <w:iCs/>
          <w:color w:val="000000"/>
          <w:sz w:val="20"/>
          <w:szCs w:val="20"/>
        </w:rPr>
        <w:t>Strategije za mlade Općine Travnik 2019.-2023. godine</w:t>
      </w: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 stavlja se na </w:t>
      </w:r>
      <w:r w:rsidR="003B0CF8">
        <w:rPr>
          <w:rFonts w:ascii="Arial" w:hAnsi="Arial" w:cs="Arial"/>
          <w:iCs/>
          <w:color w:val="000000"/>
          <w:sz w:val="20"/>
          <w:szCs w:val="20"/>
        </w:rPr>
        <w:t xml:space="preserve">uvid I </w:t>
      </w:r>
      <w:r w:rsidRPr="003B0CF8">
        <w:rPr>
          <w:rFonts w:ascii="Arial" w:hAnsi="Arial" w:cs="Arial"/>
          <w:bCs/>
          <w:iCs/>
          <w:color w:val="000000"/>
          <w:sz w:val="20"/>
          <w:szCs w:val="20"/>
        </w:rPr>
        <w:t xml:space="preserve">javnu raspravu. </w:t>
      </w:r>
    </w:p>
    <w:p w:rsidR="00BA5EAC" w:rsidRPr="003B0CF8" w:rsidRDefault="00BA5EAC" w:rsidP="00BA5E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0CF8">
        <w:rPr>
          <w:rFonts w:ascii="Arial" w:hAnsi="Arial" w:cs="Arial"/>
          <w:color w:val="000000"/>
          <w:sz w:val="20"/>
          <w:szCs w:val="20"/>
        </w:rPr>
        <w:t>Uvid u Nacrt Strategije može se izvršiti na WEB stranici Općine Travnik, a gla</w:t>
      </w: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vna javna rasprava održat će se u roku od 30 dana od dana donošenja ovog Zaključka. Termin glavne javne rasprave odredit će Komisija za malde </w:t>
      </w:r>
      <w:r w:rsidR="003B0CF8">
        <w:rPr>
          <w:rFonts w:ascii="Arial" w:hAnsi="Arial" w:cs="Arial"/>
          <w:iCs/>
          <w:color w:val="000000"/>
          <w:sz w:val="20"/>
          <w:szCs w:val="20"/>
        </w:rPr>
        <w:t>i</w:t>
      </w: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 ravnopravnost spolova I o tome obavijestiti javnost. </w:t>
      </w:r>
    </w:p>
    <w:p w:rsidR="00BA5EAC" w:rsidRPr="003B0CF8" w:rsidRDefault="00BA5EAC" w:rsidP="00BA5E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Prijedlozi, primjedbe, mišljenja i sugestije na Nacrt </w:t>
      </w:r>
      <w:r w:rsidRPr="003B0CF8">
        <w:rPr>
          <w:rFonts w:ascii="Arial" w:hAnsi="Arial" w:cs="Arial"/>
          <w:bCs/>
          <w:iCs/>
          <w:color w:val="000000"/>
          <w:sz w:val="20"/>
          <w:szCs w:val="20"/>
        </w:rPr>
        <w:t>Strategije za mlade Općine Travnik 2019.-2023. godine</w:t>
      </w: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 dostavit će se na protokol Općine Travnik sa naznakom “Komsija za mlade </w:t>
      </w:r>
      <w:r w:rsidR="003B0CF8">
        <w:rPr>
          <w:rFonts w:ascii="Arial" w:hAnsi="Arial" w:cs="Arial"/>
          <w:iCs/>
          <w:color w:val="000000"/>
          <w:sz w:val="20"/>
          <w:szCs w:val="20"/>
        </w:rPr>
        <w:t>i</w:t>
      </w: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 ravnopravnost spolova” Općinskog vijeća Travnik, u roku od 7 (sedam) dana od dana održavanja glavne javne rasprave</w:t>
      </w:r>
      <w:r w:rsidR="003B0CF8" w:rsidRPr="003B0CF8">
        <w:rPr>
          <w:rFonts w:ascii="Arial" w:hAnsi="Arial" w:cs="Arial"/>
          <w:iCs/>
          <w:color w:val="000000"/>
          <w:sz w:val="20"/>
          <w:szCs w:val="20"/>
        </w:rPr>
        <w:t xml:space="preserve">. </w:t>
      </w:r>
    </w:p>
    <w:p w:rsidR="003B0CF8" w:rsidRPr="003B0CF8" w:rsidRDefault="00BA5EAC" w:rsidP="003B0CF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0CF8">
        <w:rPr>
          <w:rFonts w:ascii="Arial" w:hAnsi="Arial" w:cs="Arial"/>
          <w:iCs/>
          <w:color w:val="000000"/>
          <w:sz w:val="20"/>
          <w:szCs w:val="20"/>
        </w:rPr>
        <w:t xml:space="preserve">Komisija za </w:t>
      </w:r>
      <w:r w:rsidR="003B0CF8" w:rsidRPr="003B0CF8">
        <w:rPr>
          <w:rFonts w:ascii="Arial" w:hAnsi="Arial" w:cs="Arial"/>
          <w:iCs/>
          <w:color w:val="000000"/>
          <w:sz w:val="20"/>
          <w:szCs w:val="20"/>
        </w:rPr>
        <w:t xml:space="preserve">mlade </w:t>
      </w:r>
      <w:r w:rsidR="003B0CF8">
        <w:rPr>
          <w:rFonts w:ascii="Arial" w:hAnsi="Arial" w:cs="Arial"/>
          <w:iCs/>
          <w:color w:val="000000"/>
          <w:sz w:val="20"/>
          <w:szCs w:val="20"/>
        </w:rPr>
        <w:t>i</w:t>
      </w:r>
      <w:r w:rsidR="003B0CF8" w:rsidRPr="003B0CF8">
        <w:rPr>
          <w:rFonts w:ascii="Arial" w:hAnsi="Arial" w:cs="Arial"/>
          <w:iCs/>
          <w:color w:val="000000"/>
          <w:sz w:val="20"/>
          <w:szCs w:val="20"/>
        </w:rPr>
        <w:t xml:space="preserve"> ravnopravnost spolova dužna je da pripremi </w:t>
      </w:r>
      <w:r w:rsidR="003B0CF8">
        <w:rPr>
          <w:rFonts w:ascii="Arial" w:hAnsi="Arial" w:cs="Arial"/>
          <w:iCs/>
          <w:color w:val="000000"/>
          <w:sz w:val="20"/>
          <w:szCs w:val="20"/>
        </w:rPr>
        <w:t>i</w:t>
      </w:r>
      <w:r w:rsidR="003B0CF8" w:rsidRPr="003B0CF8">
        <w:rPr>
          <w:rFonts w:ascii="Arial" w:hAnsi="Arial" w:cs="Arial"/>
          <w:iCs/>
          <w:color w:val="000000"/>
          <w:sz w:val="20"/>
          <w:szCs w:val="20"/>
        </w:rPr>
        <w:t xml:space="preserve"> podnese Općinskom vijeću Travnik Prijedlog Strategije za mlade </w:t>
      </w:r>
      <w:r w:rsidR="003B0CF8" w:rsidRPr="003B0CF8">
        <w:rPr>
          <w:rFonts w:ascii="Arial" w:hAnsi="Arial" w:cs="Arial"/>
          <w:bCs/>
          <w:iCs/>
          <w:color w:val="000000"/>
          <w:sz w:val="20"/>
          <w:szCs w:val="20"/>
        </w:rPr>
        <w:t xml:space="preserve">Općine Travnik 2019. – 2023. godine, vodeći računa o prijedlozima, mišljenjiima </w:t>
      </w:r>
      <w:r w:rsidR="003B0CF8">
        <w:rPr>
          <w:rFonts w:ascii="Arial" w:hAnsi="Arial" w:cs="Arial"/>
          <w:bCs/>
          <w:iCs/>
          <w:color w:val="000000"/>
          <w:sz w:val="20"/>
          <w:szCs w:val="20"/>
        </w:rPr>
        <w:t>i</w:t>
      </w:r>
      <w:r w:rsidR="003B0CF8" w:rsidRPr="003B0CF8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3B0CF8">
        <w:rPr>
          <w:rFonts w:ascii="Arial" w:hAnsi="Arial" w:cs="Arial"/>
          <w:bCs/>
          <w:iCs/>
          <w:color w:val="000000"/>
          <w:sz w:val="20"/>
          <w:szCs w:val="20"/>
        </w:rPr>
        <w:t>sugestijama iznes</w:t>
      </w:r>
      <w:r w:rsidR="003B0CF8" w:rsidRPr="003B0CF8">
        <w:rPr>
          <w:rFonts w:ascii="Arial" w:hAnsi="Arial" w:cs="Arial"/>
          <w:bCs/>
          <w:iCs/>
          <w:color w:val="000000"/>
          <w:sz w:val="20"/>
          <w:szCs w:val="20"/>
        </w:rPr>
        <w:t xml:space="preserve">enim na javnoj raspravi , a najkasnije do kraja tekuće godine. </w:t>
      </w:r>
    </w:p>
    <w:p w:rsidR="00BA5EAC" w:rsidRPr="003B0CF8" w:rsidRDefault="00BA5EAC" w:rsidP="00BA5EA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A5EAC" w:rsidRPr="003B0CF8" w:rsidRDefault="00BA5EAC" w:rsidP="00BA5EAC">
      <w:pPr>
        <w:autoSpaceDE w:val="0"/>
        <w:autoSpaceDN w:val="0"/>
        <w:adjustRightInd w:val="0"/>
        <w:jc w:val="both"/>
        <w:rPr>
          <w:rFonts w:cs="Arial"/>
          <w:iCs/>
          <w:color w:val="000000"/>
          <w:szCs w:val="20"/>
        </w:rPr>
      </w:pPr>
    </w:p>
    <w:p w:rsidR="00BA5EAC" w:rsidRPr="003B0CF8" w:rsidRDefault="00BA5EAC" w:rsidP="00BA5EAC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0"/>
        </w:rPr>
      </w:pPr>
      <w:r w:rsidRPr="003B0CF8">
        <w:rPr>
          <w:rFonts w:cs="Arial"/>
          <w:iCs/>
          <w:color w:val="000000"/>
          <w:szCs w:val="20"/>
        </w:rPr>
        <w:t>Broj: 01-1-</w:t>
      </w:r>
      <w:r w:rsidR="003B0CF8" w:rsidRPr="003B0CF8">
        <w:rPr>
          <w:rFonts w:cs="Arial"/>
          <w:iCs/>
          <w:color w:val="000000"/>
          <w:szCs w:val="20"/>
        </w:rPr>
        <w:t>0</w:t>
      </w:r>
      <w:r w:rsidRPr="003B0CF8">
        <w:rPr>
          <w:rFonts w:cs="Arial"/>
          <w:iCs/>
          <w:color w:val="000000"/>
          <w:szCs w:val="20"/>
        </w:rPr>
        <w:t>1-3-</w:t>
      </w:r>
      <w:r w:rsidR="003B0CF8" w:rsidRPr="003B0CF8">
        <w:rPr>
          <w:rFonts w:cs="Arial"/>
          <w:iCs/>
          <w:color w:val="000000"/>
          <w:szCs w:val="20"/>
        </w:rPr>
        <w:t>3</w:t>
      </w:r>
      <w:r w:rsidRPr="003B0CF8">
        <w:rPr>
          <w:rFonts w:cs="Arial"/>
          <w:iCs/>
          <w:color w:val="000000"/>
          <w:szCs w:val="20"/>
        </w:rPr>
        <w:t>-</w:t>
      </w:r>
      <w:r w:rsidR="00075DFE">
        <w:rPr>
          <w:rFonts w:cs="Arial"/>
          <w:iCs/>
          <w:color w:val="000000"/>
          <w:szCs w:val="20"/>
        </w:rPr>
        <w:t>331</w:t>
      </w:r>
      <w:r w:rsidRPr="003B0CF8">
        <w:rPr>
          <w:rFonts w:cs="Arial"/>
          <w:iCs/>
          <w:color w:val="000000"/>
          <w:szCs w:val="20"/>
        </w:rPr>
        <w:t>/1</w:t>
      </w:r>
      <w:r w:rsidR="003B0CF8" w:rsidRPr="003B0CF8">
        <w:rPr>
          <w:rFonts w:cs="Arial"/>
          <w:iCs/>
          <w:color w:val="000000"/>
          <w:szCs w:val="20"/>
        </w:rPr>
        <w:t>9</w:t>
      </w:r>
      <w:r w:rsidRPr="003B0CF8">
        <w:rPr>
          <w:rFonts w:cs="Arial"/>
          <w:b/>
          <w:color w:val="000000"/>
          <w:szCs w:val="20"/>
        </w:rPr>
        <w:t xml:space="preserve">                                                </w:t>
      </w:r>
      <w:r w:rsidR="00075DFE">
        <w:rPr>
          <w:rFonts w:cs="Arial"/>
          <w:b/>
          <w:color w:val="000000"/>
          <w:szCs w:val="20"/>
        </w:rPr>
        <w:t xml:space="preserve">    </w:t>
      </w:r>
      <w:r w:rsidRPr="003B0CF8">
        <w:rPr>
          <w:rFonts w:cs="Arial"/>
          <w:b/>
          <w:color w:val="000000"/>
          <w:szCs w:val="20"/>
        </w:rPr>
        <w:t xml:space="preserve">               PREDSJEDAVAJUĆA</w:t>
      </w:r>
    </w:p>
    <w:p w:rsidR="00BA5EAC" w:rsidRPr="003B0CF8" w:rsidRDefault="00BA5EAC" w:rsidP="00BA5EAC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0"/>
        </w:rPr>
      </w:pPr>
      <w:r w:rsidRPr="003B0CF8">
        <w:rPr>
          <w:rFonts w:cs="Arial"/>
          <w:iCs/>
          <w:color w:val="000000"/>
          <w:szCs w:val="20"/>
        </w:rPr>
        <w:t>Travnik;</w:t>
      </w:r>
      <w:r w:rsidR="00075DFE">
        <w:rPr>
          <w:rFonts w:cs="Arial"/>
          <w:iCs/>
          <w:color w:val="000000"/>
          <w:szCs w:val="20"/>
        </w:rPr>
        <w:t>09.08.</w:t>
      </w:r>
      <w:r w:rsidRPr="003B0CF8">
        <w:rPr>
          <w:rFonts w:cs="Arial"/>
          <w:iCs/>
          <w:color w:val="000000"/>
          <w:szCs w:val="20"/>
        </w:rPr>
        <w:t>201</w:t>
      </w:r>
      <w:r w:rsidR="003B0CF8" w:rsidRPr="003B0CF8">
        <w:rPr>
          <w:rFonts w:cs="Arial"/>
          <w:iCs/>
          <w:color w:val="000000"/>
          <w:szCs w:val="20"/>
        </w:rPr>
        <w:t>9</w:t>
      </w:r>
      <w:r w:rsidRPr="003B0CF8">
        <w:rPr>
          <w:rFonts w:cs="Arial"/>
          <w:iCs/>
          <w:color w:val="000000"/>
          <w:szCs w:val="20"/>
        </w:rPr>
        <w:t xml:space="preserve">. godine                                   </w:t>
      </w:r>
      <w:r w:rsidR="00075DFE">
        <w:rPr>
          <w:rFonts w:cs="Arial"/>
          <w:iCs/>
          <w:color w:val="000000"/>
          <w:szCs w:val="20"/>
        </w:rPr>
        <w:t xml:space="preserve">                 </w:t>
      </w:r>
      <w:r w:rsidRPr="003B0CF8">
        <w:rPr>
          <w:rFonts w:cs="Arial"/>
          <w:iCs/>
          <w:color w:val="000000"/>
          <w:szCs w:val="20"/>
        </w:rPr>
        <w:t xml:space="preserve">    </w:t>
      </w:r>
      <w:r w:rsidRPr="003B0CF8">
        <w:rPr>
          <w:rFonts w:cs="Arial"/>
          <w:b/>
          <w:color w:val="000000"/>
          <w:szCs w:val="20"/>
        </w:rPr>
        <w:t>OPĆINSKOG VIJEĆA TRAVNIK</w:t>
      </w:r>
    </w:p>
    <w:p w:rsidR="00BA5EAC" w:rsidRPr="003B0CF8" w:rsidRDefault="00BA5EAC" w:rsidP="00BA5EAC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Cs w:val="20"/>
        </w:rPr>
      </w:pPr>
      <w:r w:rsidRPr="003B0CF8">
        <w:rPr>
          <w:rFonts w:cs="Arial"/>
          <w:b/>
          <w:i/>
          <w:color w:val="000000"/>
          <w:szCs w:val="20"/>
        </w:rPr>
        <w:t xml:space="preserve">                                                                                     </w:t>
      </w:r>
    </w:p>
    <w:p w:rsidR="00BA5EAC" w:rsidRPr="003B0CF8" w:rsidRDefault="003B0CF8" w:rsidP="003B0CF8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Cs w:val="20"/>
        </w:rPr>
      </w:pPr>
      <w:r w:rsidRPr="003B0CF8">
        <w:rPr>
          <w:rFonts w:cs="Arial"/>
          <w:b/>
          <w:color w:val="000000"/>
          <w:szCs w:val="20"/>
        </w:rPr>
        <w:t>T r a v n i k</w:t>
      </w:r>
      <w:r w:rsidR="00BA5EAC" w:rsidRPr="003B0CF8">
        <w:rPr>
          <w:rFonts w:cs="Arial"/>
          <w:b/>
          <w:color w:val="000000"/>
          <w:szCs w:val="20"/>
        </w:rPr>
        <w:t xml:space="preserve">   </w:t>
      </w:r>
      <w:r w:rsidRPr="003B0CF8">
        <w:rPr>
          <w:rFonts w:cs="Arial"/>
          <w:b/>
          <w:color w:val="000000"/>
          <w:szCs w:val="20"/>
        </w:rPr>
        <w:tab/>
      </w:r>
      <w:r w:rsidRPr="003B0CF8">
        <w:rPr>
          <w:rFonts w:cs="Arial"/>
          <w:b/>
          <w:color w:val="000000"/>
          <w:szCs w:val="20"/>
        </w:rPr>
        <w:tab/>
      </w:r>
      <w:r w:rsidRPr="003B0CF8">
        <w:rPr>
          <w:rFonts w:cs="Arial"/>
          <w:b/>
          <w:i/>
          <w:color w:val="000000"/>
          <w:szCs w:val="20"/>
        </w:rPr>
        <w:tab/>
      </w:r>
      <w:r w:rsidRPr="003B0CF8">
        <w:rPr>
          <w:rFonts w:cs="Arial"/>
          <w:b/>
          <w:i/>
          <w:color w:val="000000"/>
          <w:szCs w:val="20"/>
        </w:rPr>
        <w:tab/>
      </w:r>
      <w:r w:rsidRPr="003B0CF8">
        <w:rPr>
          <w:rFonts w:cs="Arial"/>
          <w:b/>
          <w:i/>
          <w:color w:val="000000"/>
          <w:szCs w:val="20"/>
        </w:rPr>
        <w:tab/>
      </w:r>
      <w:r w:rsidRPr="003B0CF8">
        <w:rPr>
          <w:rFonts w:cs="Arial"/>
          <w:b/>
          <w:i/>
          <w:color w:val="000000"/>
          <w:szCs w:val="20"/>
        </w:rPr>
        <w:tab/>
      </w:r>
      <w:r w:rsidRPr="003B0CF8">
        <w:rPr>
          <w:rFonts w:cs="Arial"/>
          <w:b/>
          <w:i/>
          <w:color w:val="000000"/>
          <w:szCs w:val="20"/>
        </w:rPr>
        <w:tab/>
      </w:r>
      <w:r w:rsidR="00BA5EAC" w:rsidRPr="003B0CF8">
        <w:rPr>
          <w:rFonts w:cs="Arial"/>
          <w:b/>
          <w:i/>
          <w:color w:val="000000"/>
          <w:szCs w:val="20"/>
        </w:rPr>
        <w:t>Vlatka Lovrinović, dipl teolog</w:t>
      </w:r>
    </w:p>
    <w:p w:rsidR="00BA5EAC" w:rsidRPr="003B0CF8" w:rsidRDefault="00BA5EAC" w:rsidP="00BA5EAC">
      <w:pPr>
        <w:autoSpaceDE w:val="0"/>
        <w:autoSpaceDN w:val="0"/>
        <w:adjustRightInd w:val="0"/>
        <w:ind w:left="6372"/>
        <w:jc w:val="both"/>
        <w:rPr>
          <w:rFonts w:cs="Arial"/>
          <w:b/>
          <w:color w:val="000000"/>
          <w:szCs w:val="20"/>
        </w:rPr>
      </w:pPr>
    </w:p>
    <w:p w:rsidR="00BA5EAC" w:rsidRPr="003B0CF8" w:rsidRDefault="00BA5EAC" w:rsidP="00BA5EAC">
      <w:pPr>
        <w:autoSpaceDE w:val="0"/>
        <w:autoSpaceDN w:val="0"/>
        <w:adjustRightInd w:val="0"/>
        <w:ind w:left="6372"/>
        <w:jc w:val="both"/>
        <w:rPr>
          <w:rFonts w:cs="Arial"/>
          <w:b/>
          <w:color w:val="000000"/>
          <w:szCs w:val="20"/>
        </w:rPr>
      </w:pPr>
    </w:p>
    <w:p w:rsidR="00780059" w:rsidRPr="003B0CF8" w:rsidRDefault="00780059" w:rsidP="00780059">
      <w:pPr>
        <w:pStyle w:val="ListParagraph"/>
        <w:ind w:left="1212"/>
        <w:jc w:val="both"/>
        <w:rPr>
          <w:rFonts w:ascii="Arial" w:hAnsi="Arial" w:cs="Arial"/>
          <w:sz w:val="20"/>
          <w:szCs w:val="20"/>
        </w:rPr>
      </w:pPr>
    </w:p>
    <w:p w:rsidR="00780059" w:rsidRPr="003B0CF8" w:rsidRDefault="00780059" w:rsidP="00780059">
      <w:pPr>
        <w:pStyle w:val="ListParagraph"/>
        <w:ind w:left="1212"/>
        <w:jc w:val="both"/>
        <w:rPr>
          <w:rFonts w:ascii="Arial" w:hAnsi="Arial" w:cs="Arial"/>
          <w:sz w:val="20"/>
          <w:szCs w:val="20"/>
        </w:rPr>
      </w:pPr>
    </w:p>
    <w:sectPr w:rsidR="00780059" w:rsidRPr="003B0CF8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1A" w:rsidRDefault="004F291A" w:rsidP="006149DA">
      <w:r>
        <w:separator/>
      </w:r>
    </w:p>
  </w:endnote>
  <w:endnote w:type="continuationSeparator" w:id="1">
    <w:p w:rsidR="004F291A" w:rsidRDefault="004F291A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75DF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75DF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9B0CF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9B0CF4" w:rsidP="008B1E2F">
    <w:pPr>
      <w:pStyle w:val="Footer"/>
      <w:rPr>
        <w:lang w:val="hr-BA"/>
      </w:rPr>
    </w:pPr>
    <w:r w:rsidRPr="009B0CF4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0CF4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9B0CF4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1A" w:rsidRDefault="004F291A" w:rsidP="006149DA">
      <w:r>
        <w:separator/>
      </w:r>
    </w:p>
  </w:footnote>
  <w:footnote w:type="continuationSeparator" w:id="1">
    <w:p w:rsidR="004F291A" w:rsidRDefault="004F291A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F66"/>
    <w:multiLevelType w:val="hybridMultilevel"/>
    <w:tmpl w:val="B6CAD85E"/>
    <w:lvl w:ilvl="0" w:tplc="827AF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A76D0A"/>
    <w:multiLevelType w:val="hybridMultilevel"/>
    <w:tmpl w:val="B1BE4C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701F"/>
    <w:multiLevelType w:val="hybridMultilevel"/>
    <w:tmpl w:val="3C309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461D8"/>
    <w:multiLevelType w:val="hybridMultilevel"/>
    <w:tmpl w:val="185CD82E"/>
    <w:lvl w:ilvl="0" w:tplc="D472D3E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079EF"/>
    <w:multiLevelType w:val="hybridMultilevel"/>
    <w:tmpl w:val="F5EAC5BE"/>
    <w:lvl w:ilvl="0" w:tplc="9EE074D4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B4A71"/>
    <w:multiLevelType w:val="hybridMultilevel"/>
    <w:tmpl w:val="77627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93F54"/>
    <w:multiLevelType w:val="hybridMultilevel"/>
    <w:tmpl w:val="500E9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E10B9"/>
    <w:multiLevelType w:val="hybridMultilevel"/>
    <w:tmpl w:val="68E0EF3C"/>
    <w:lvl w:ilvl="0" w:tplc="8F0897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731D8"/>
    <w:multiLevelType w:val="hybridMultilevel"/>
    <w:tmpl w:val="B824E03A"/>
    <w:lvl w:ilvl="0" w:tplc="B16E57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8C391D"/>
    <w:multiLevelType w:val="hybridMultilevel"/>
    <w:tmpl w:val="368E474C"/>
    <w:lvl w:ilvl="0" w:tplc="041A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>
    <w:nsid w:val="7C03560A"/>
    <w:multiLevelType w:val="hybridMultilevel"/>
    <w:tmpl w:val="7040B822"/>
    <w:lvl w:ilvl="0" w:tplc="EDEE5112">
      <w:start w:val="4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43233"/>
    <w:rsid w:val="0004657D"/>
    <w:rsid w:val="00067924"/>
    <w:rsid w:val="00073F02"/>
    <w:rsid w:val="00075DFE"/>
    <w:rsid w:val="000823A6"/>
    <w:rsid w:val="000E71D0"/>
    <w:rsid w:val="00101225"/>
    <w:rsid w:val="001244F0"/>
    <w:rsid w:val="0012608F"/>
    <w:rsid w:val="0017367C"/>
    <w:rsid w:val="00187332"/>
    <w:rsid w:val="001A1EAD"/>
    <w:rsid w:val="001B7973"/>
    <w:rsid w:val="001C2097"/>
    <w:rsid w:val="001D1408"/>
    <w:rsid w:val="001F7049"/>
    <w:rsid w:val="002046DE"/>
    <w:rsid w:val="002605A4"/>
    <w:rsid w:val="00285609"/>
    <w:rsid w:val="002A5FDA"/>
    <w:rsid w:val="0030539C"/>
    <w:rsid w:val="00306E5F"/>
    <w:rsid w:val="00314BB9"/>
    <w:rsid w:val="0032336F"/>
    <w:rsid w:val="003377E5"/>
    <w:rsid w:val="003473A7"/>
    <w:rsid w:val="00351077"/>
    <w:rsid w:val="003833E5"/>
    <w:rsid w:val="003A4BE2"/>
    <w:rsid w:val="003B0CF8"/>
    <w:rsid w:val="003B6393"/>
    <w:rsid w:val="003C4E55"/>
    <w:rsid w:val="00402C5A"/>
    <w:rsid w:val="00451404"/>
    <w:rsid w:val="00463FC7"/>
    <w:rsid w:val="00494D2E"/>
    <w:rsid w:val="004A3C3C"/>
    <w:rsid w:val="004A6317"/>
    <w:rsid w:val="004C7C84"/>
    <w:rsid w:val="004F1D47"/>
    <w:rsid w:val="004F291A"/>
    <w:rsid w:val="00507CF3"/>
    <w:rsid w:val="00546106"/>
    <w:rsid w:val="00547952"/>
    <w:rsid w:val="005540AC"/>
    <w:rsid w:val="00555D8F"/>
    <w:rsid w:val="005A1EBA"/>
    <w:rsid w:val="005A5E4A"/>
    <w:rsid w:val="005C1995"/>
    <w:rsid w:val="006149DA"/>
    <w:rsid w:val="00625D2B"/>
    <w:rsid w:val="00685DB9"/>
    <w:rsid w:val="00686057"/>
    <w:rsid w:val="00686779"/>
    <w:rsid w:val="00687E7F"/>
    <w:rsid w:val="006B03F0"/>
    <w:rsid w:val="006C5B02"/>
    <w:rsid w:val="006D05E7"/>
    <w:rsid w:val="006E703D"/>
    <w:rsid w:val="006F67E8"/>
    <w:rsid w:val="00701295"/>
    <w:rsid w:val="00717FF7"/>
    <w:rsid w:val="00751045"/>
    <w:rsid w:val="007601DD"/>
    <w:rsid w:val="0076704F"/>
    <w:rsid w:val="00780059"/>
    <w:rsid w:val="007A561B"/>
    <w:rsid w:val="007C0650"/>
    <w:rsid w:val="007C7380"/>
    <w:rsid w:val="007E3123"/>
    <w:rsid w:val="00812B65"/>
    <w:rsid w:val="008236C4"/>
    <w:rsid w:val="00867FBD"/>
    <w:rsid w:val="00870C03"/>
    <w:rsid w:val="008860E2"/>
    <w:rsid w:val="008B1E2F"/>
    <w:rsid w:val="008B4CC4"/>
    <w:rsid w:val="008C2AED"/>
    <w:rsid w:val="008D3450"/>
    <w:rsid w:val="008D49BC"/>
    <w:rsid w:val="008E4CB3"/>
    <w:rsid w:val="008F61BE"/>
    <w:rsid w:val="0090472C"/>
    <w:rsid w:val="0093445B"/>
    <w:rsid w:val="00954977"/>
    <w:rsid w:val="009568F3"/>
    <w:rsid w:val="00963D4D"/>
    <w:rsid w:val="0096430A"/>
    <w:rsid w:val="00973CA1"/>
    <w:rsid w:val="009B0CF4"/>
    <w:rsid w:val="009C328C"/>
    <w:rsid w:val="009D5D93"/>
    <w:rsid w:val="009D79B9"/>
    <w:rsid w:val="009E44E8"/>
    <w:rsid w:val="00A246B3"/>
    <w:rsid w:val="00A36928"/>
    <w:rsid w:val="00A46AD7"/>
    <w:rsid w:val="00A61B64"/>
    <w:rsid w:val="00AD779E"/>
    <w:rsid w:val="00AE7596"/>
    <w:rsid w:val="00B06431"/>
    <w:rsid w:val="00B1043C"/>
    <w:rsid w:val="00B92345"/>
    <w:rsid w:val="00BA5EAC"/>
    <w:rsid w:val="00BD6BFA"/>
    <w:rsid w:val="00C05DBD"/>
    <w:rsid w:val="00C2372D"/>
    <w:rsid w:val="00C52F69"/>
    <w:rsid w:val="00C84F0F"/>
    <w:rsid w:val="00C908E1"/>
    <w:rsid w:val="00C92BE8"/>
    <w:rsid w:val="00CA134C"/>
    <w:rsid w:val="00CB5DFF"/>
    <w:rsid w:val="00CC052B"/>
    <w:rsid w:val="00CE0A71"/>
    <w:rsid w:val="00D1726F"/>
    <w:rsid w:val="00D30BAE"/>
    <w:rsid w:val="00D61499"/>
    <w:rsid w:val="00D81656"/>
    <w:rsid w:val="00D93C41"/>
    <w:rsid w:val="00DD583D"/>
    <w:rsid w:val="00DE359E"/>
    <w:rsid w:val="00E31293"/>
    <w:rsid w:val="00E543E1"/>
    <w:rsid w:val="00E55F40"/>
    <w:rsid w:val="00E65D9D"/>
    <w:rsid w:val="00E946E4"/>
    <w:rsid w:val="00EA1B6A"/>
    <w:rsid w:val="00EB5BEA"/>
    <w:rsid w:val="00EC29EF"/>
    <w:rsid w:val="00EC665D"/>
    <w:rsid w:val="00ED13AC"/>
    <w:rsid w:val="00EF32C1"/>
    <w:rsid w:val="00F2349F"/>
    <w:rsid w:val="00F74590"/>
    <w:rsid w:val="00FA2A2B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3C4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93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867FBD"/>
    <w:rPr>
      <w:rFonts w:cs="Arial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867FBD"/>
    <w:rPr>
      <w:rFonts w:ascii="Arial" w:eastAsia="Times New Roman" w:hAnsi="Arial" w:cs="Arial"/>
      <w:sz w:val="20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867FBD"/>
    <w:pPr>
      <w:spacing w:after="120"/>
    </w:pPr>
    <w:rPr>
      <w:rFonts w:ascii="Times New Roman" w:hAnsi="Times New Roman"/>
      <w:sz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867F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olgicab</cp:lastModifiedBy>
  <cp:revision>6</cp:revision>
  <cp:lastPrinted>2019-08-12T08:57:00Z</cp:lastPrinted>
  <dcterms:created xsi:type="dcterms:W3CDTF">2019-05-16T06:31:00Z</dcterms:created>
  <dcterms:modified xsi:type="dcterms:W3CDTF">2019-07-08T06:54:00Z</dcterms:modified>
</cp:coreProperties>
</file>